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6E" w:rsidRPr="0037176E" w:rsidRDefault="0037176E" w:rsidP="0037176E">
      <w:r w:rsidRPr="0037176E">
        <w:rPr>
          <w:rFonts w:eastAsia="Calibri"/>
          <w:lang w:eastAsia="en-US"/>
        </w:rPr>
        <w:t>REPUBLIKA HRVATSKA</w:t>
      </w:r>
    </w:p>
    <w:p w:rsidR="0037176E" w:rsidRPr="0037176E" w:rsidRDefault="0037176E" w:rsidP="0037176E">
      <w:pPr>
        <w:rPr>
          <w:rFonts w:eastAsia="Calibri"/>
          <w:lang w:eastAsia="en-US"/>
        </w:rPr>
      </w:pPr>
      <w:r w:rsidRPr="0037176E">
        <w:rPr>
          <w:rFonts w:eastAsia="Calibri"/>
          <w:lang w:eastAsia="en-US"/>
        </w:rPr>
        <w:t>KARLOVAČKA ŽUPANIJA</w:t>
      </w:r>
    </w:p>
    <w:p w:rsidR="0037176E" w:rsidRPr="0037176E" w:rsidRDefault="0037176E" w:rsidP="0037176E">
      <w:pPr>
        <w:rPr>
          <w:rFonts w:eastAsia="Calibri"/>
          <w:lang w:eastAsia="en-US"/>
        </w:rPr>
      </w:pPr>
      <w:r w:rsidRPr="0037176E">
        <w:rPr>
          <w:rFonts w:eastAsia="Calibri"/>
          <w:lang w:eastAsia="en-US"/>
        </w:rPr>
        <w:t>OSNOVNA ŠKOLA BARILOVIĆ</w:t>
      </w:r>
    </w:p>
    <w:p w:rsidR="0037176E" w:rsidRPr="0037176E" w:rsidRDefault="0037176E" w:rsidP="0037176E">
      <w:pPr>
        <w:rPr>
          <w:rFonts w:eastAsia="Calibri"/>
          <w:lang w:eastAsia="en-US"/>
        </w:rPr>
      </w:pPr>
      <w:r w:rsidRPr="0037176E">
        <w:rPr>
          <w:rFonts w:eastAsia="Calibri"/>
          <w:lang w:eastAsia="en-US"/>
        </w:rPr>
        <w:t xml:space="preserve">BARILOVIĆ </w:t>
      </w:r>
      <w:proofErr w:type="spellStart"/>
      <w:r w:rsidRPr="0037176E">
        <w:rPr>
          <w:rFonts w:eastAsia="Calibri"/>
          <w:lang w:eastAsia="en-US"/>
        </w:rPr>
        <w:t>bb</w:t>
      </w:r>
      <w:proofErr w:type="spellEnd"/>
      <w:r w:rsidRPr="0037176E">
        <w:rPr>
          <w:rFonts w:eastAsia="Calibri"/>
          <w:lang w:eastAsia="en-US"/>
        </w:rPr>
        <w:t>, 47252 BARILOVIĆ</w:t>
      </w:r>
    </w:p>
    <w:p w:rsidR="0037176E" w:rsidRPr="0037176E" w:rsidRDefault="0037176E" w:rsidP="0037176E">
      <w:pPr>
        <w:rPr>
          <w:rFonts w:eastAsia="Calibri"/>
          <w:lang w:eastAsia="en-US"/>
        </w:rPr>
      </w:pPr>
    </w:p>
    <w:p w:rsidR="0037176E" w:rsidRPr="0037176E" w:rsidRDefault="0037176E" w:rsidP="0037176E">
      <w:pPr>
        <w:rPr>
          <w:rFonts w:eastAsia="Calibri"/>
          <w:lang w:eastAsia="en-US"/>
        </w:rPr>
      </w:pPr>
      <w:r w:rsidRPr="0037176E">
        <w:rPr>
          <w:rFonts w:eastAsia="Calibri"/>
          <w:lang w:eastAsia="en-US"/>
        </w:rPr>
        <w:t>Tel.: 047/847-191</w:t>
      </w:r>
    </w:p>
    <w:p w:rsidR="0037176E" w:rsidRPr="0037176E" w:rsidRDefault="0037176E" w:rsidP="0037176E">
      <w:pPr>
        <w:rPr>
          <w:rFonts w:eastAsia="Calibri"/>
          <w:lang w:eastAsia="en-US"/>
        </w:rPr>
      </w:pPr>
      <w:proofErr w:type="spellStart"/>
      <w:r w:rsidRPr="0037176E">
        <w:rPr>
          <w:rFonts w:eastAsia="Calibri"/>
          <w:lang w:eastAsia="en-US"/>
        </w:rPr>
        <w:t>Fax</w:t>
      </w:r>
      <w:proofErr w:type="spellEnd"/>
      <w:r w:rsidRPr="0037176E">
        <w:rPr>
          <w:rFonts w:eastAsia="Calibri"/>
          <w:lang w:eastAsia="en-US"/>
        </w:rPr>
        <w:t>: 047/811-286</w:t>
      </w:r>
    </w:p>
    <w:p w:rsidR="0037176E" w:rsidRPr="0037176E" w:rsidRDefault="0037176E" w:rsidP="0037176E">
      <w:pPr>
        <w:rPr>
          <w:rFonts w:eastAsia="Calibri"/>
          <w:lang w:eastAsia="en-US"/>
        </w:rPr>
      </w:pPr>
      <w:r w:rsidRPr="0037176E">
        <w:rPr>
          <w:rFonts w:eastAsia="Calibri"/>
          <w:lang w:eastAsia="en-US"/>
        </w:rPr>
        <w:t xml:space="preserve">E-mail: </w:t>
      </w:r>
      <w:hyperlink r:id="rId5" w:history="1">
        <w:r w:rsidRPr="0037176E">
          <w:rPr>
            <w:rStyle w:val="Hiperveza"/>
            <w:rFonts w:eastAsia="Calibri"/>
            <w:lang w:eastAsia="en-US"/>
          </w:rPr>
          <w:t>os-belaj-001@skole.t-com.hr</w:t>
        </w:r>
      </w:hyperlink>
    </w:p>
    <w:p w:rsidR="0037176E" w:rsidRPr="0037176E" w:rsidRDefault="0037176E" w:rsidP="0037176E">
      <w:pPr>
        <w:rPr>
          <w:rFonts w:eastAsia="Calibri"/>
          <w:lang w:eastAsia="en-US"/>
        </w:rPr>
      </w:pPr>
      <w:r w:rsidRPr="0037176E">
        <w:rPr>
          <w:rFonts w:eastAsia="Calibri"/>
          <w:lang w:eastAsia="en-US"/>
        </w:rPr>
        <w:t>KLASA: 602-02/2014-02/0</w:t>
      </w:r>
      <w:r w:rsidR="00960619">
        <w:rPr>
          <w:rFonts w:eastAsia="Calibri"/>
          <w:lang w:eastAsia="en-US"/>
        </w:rPr>
        <w:t>3</w:t>
      </w:r>
    </w:p>
    <w:p w:rsidR="0037176E" w:rsidRPr="0037176E" w:rsidRDefault="0037176E" w:rsidP="0037176E">
      <w:pPr>
        <w:rPr>
          <w:rFonts w:eastAsia="Calibri"/>
          <w:lang w:eastAsia="en-US"/>
        </w:rPr>
      </w:pPr>
      <w:r w:rsidRPr="0037176E">
        <w:rPr>
          <w:rFonts w:eastAsia="Calibri"/>
          <w:lang w:eastAsia="en-US"/>
        </w:rPr>
        <w:t>URBROJ: 2133-34-02-2014-95</w:t>
      </w:r>
    </w:p>
    <w:p w:rsidR="0037176E" w:rsidRPr="0037176E" w:rsidRDefault="0037176E" w:rsidP="0037176E">
      <w:pPr>
        <w:rPr>
          <w:rFonts w:eastAsia="Calibri"/>
          <w:lang w:eastAsia="en-US"/>
        </w:rPr>
      </w:pPr>
      <w:r w:rsidRPr="0037176E">
        <w:rPr>
          <w:rFonts w:eastAsia="Calibri"/>
          <w:lang w:eastAsia="en-US"/>
        </w:rPr>
        <w:t xml:space="preserve">Barilović,  </w:t>
      </w:r>
      <w:r w:rsidR="0012284E">
        <w:rPr>
          <w:rFonts w:eastAsia="Calibri"/>
          <w:lang w:eastAsia="en-US"/>
        </w:rPr>
        <w:t>12</w:t>
      </w:r>
      <w:r w:rsidRPr="0037176E">
        <w:rPr>
          <w:rFonts w:eastAsia="Calibri"/>
          <w:lang w:eastAsia="en-US"/>
        </w:rPr>
        <w:t xml:space="preserve">. </w:t>
      </w:r>
      <w:r w:rsidR="0012284E">
        <w:rPr>
          <w:rFonts w:eastAsia="Calibri"/>
          <w:lang w:eastAsia="en-US"/>
        </w:rPr>
        <w:t>prosinac</w:t>
      </w:r>
      <w:r w:rsidRPr="0037176E">
        <w:rPr>
          <w:rFonts w:eastAsia="Calibri"/>
          <w:lang w:eastAsia="en-US"/>
        </w:rPr>
        <w:t xml:space="preserve"> 2014.</w:t>
      </w:r>
    </w:p>
    <w:p w:rsidR="0037176E" w:rsidRPr="0037176E" w:rsidRDefault="0037176E" w:rsidP="0037176E">
      <w:pPr>
        <w:rPr>
          <w:rFonts w:eastAsia="Calibri"/>
          <w:lang w:eastAsia="en-US"/>
        </w:rPr>
      </w:pPr>
    </w:p>
    <w:p w:rsidR="0037176E" w:rsidRPr="0037176E" w:rsidRDefault="0037176E" w:rsidP="0037176E"/>
    <w:p w:rsidR="0037176E" w:rsidRPr="0037176E" w:rsidRDefault="0037176E" w:rsidP="0037176E">
      <w:r w:rsidRPr="0037176E">
        <w:t>OŠ Barilović objavljuje</w:t>
      </w:r>
    </w:p>
    <w:p w:rsidR="0037176E" w:rsidRPr="0037176E" w:rsidRDefault="0037176E" w:rsidP="0037176E"/>
    <w:p w:rsidR="0037176E" w:rsidRPr="0037176E" w:rsidRDefault="0037176E" w:rsidP="0037176E"/>
    <w:p w:rsidR="0037176E" w:rsidRPr="0037176E" w:rsidRDefault="0037176E" w:rsidP="0037176E">
      <w:pPr>
        <w:jc w:val="center"/>
      </w:pPr>
      <w:r w:rsidRPr="0037176E">
        <w:t>JAVNI POZIV</w:t>
      </w:r>
    </w:p>
    <w:p w:rsidR="0037176E" w:rsidRPr="0037176E" w:rsidRDefault="0037176E" w:rsidP="0037176E">
      <w:pPr>
        <w:jc w:val="center"/>
      </w:pPr>
      <w:r w:rsidRPr="0037176E">
        <w:t xml:space="preserve">za organizaciju višednevne </w:t>
      </w:r>
      <w:proofErr w:type="spellStart"/>
      <w:r w:rsidRPr="0037176E">
        <w:t>izvanučioničke</w:t>
      </w:r>
      <w:proofErr w:type="spellEnd"/>
      <w:r w:rsidRPr="0037176E">
        <w:t xml:space="preserve">  nastave za učenike osmog razreda</w:t>
      </w:r>
    </w:p>
    <w:p w:rsidR="0037176E" w:rsidRPr="0037176E" w:rsidRDefault="0037176E" w:rsidP="0037176E">
      <w:pPr>
        <w:jc w:val="center"/>
      </w:pPr>
    </w:p>
    <w:p w:rsidR="0037176E" w:rsidRPr="0037176E" w:rsidRDefault="0037176E" w:rsidP="0037176E"/>
    <w:p w:rsidR="0037176E" w:rsidRPr="0037176E" w:rsidRDefault="0037176E" w:rsidP="0037176E">
      <w:pPr>
        <w:jc w:val="center"/>
      </w:pPr>
      <w:r w:rsidRPr="0037176E">
        <w:t>I.</w:t>
      </w:r>
    </w:p>
    <w:p w:rsidR="0037176E" w:rsidRPr="0037176E" w:rsidRDefault="0037176E" w:rsidP="0037176E">
      <w:pPr>
        <w:jc w:val="center"/>
      </w:pPr>
    </w:p>
    <w:p w:rsidR="0037176E" w:rsidRPr="0037176E" w:rsidRDefault="0037176E" w:rsidP="0037176E">
      <w:r w:rsidRPr="0037176E">
        <w:t>Na temelju Godišnjeg plana i programa rada škole za školsku godinu 2014./</w:t>
      </w:r>
      <w:r>
        <w:t>20</w:t>
      </w:r>
      <w:r w:rsidRPr="0037176E">
        <w:t>15., Školskog kurikuluma za školsku godinu 2014./</w:t>
      </w:r>
      <w:r>
        <w:t>20</w:t>
      </w:r>
      <w:r w:rsidRPr="0037176E">
        <w:t xml:space="preserve">15. te članka 13. </w:t>
      </w:r>
      <w:r w:rsidR="00CD573A">
        <w:t xml:space="preserve">Pravilnika o izvođenju izleta, ekskurzija i drugih odgojno-obrazovnih aktivnosti izvan škole </w:t>
      </w:r>
      <w:r w:rsidRPr="0037176E">
        <w:t xml:space="preserve">(Narodne novine, broj </w:t>
      </w:r>
      <w:r w:rsidR="00CD573A">
        <w:t>67</w:t>
      </w:r>
      <w:r w:rsidRPr="0037176E">
        <w:t>/14</w:t>
      </w:r>
      <w:r>
        <w:t>.</w:t>
      </w:r>
      <w:r w:rsidRPr="0037176E">
        <w:t xml:space="preserve">) OŠ Barilović upućuje javni poziv za organizaciju višednevne </w:t>
      </w:r>
      <w:proofErr w:type="spellStart"/>
      <w:r w:rsidRPr="0037176E">
        <w:t>izvanučioničke</w:t>
      </w:r>
      <w:proofErr w:type="spellEnd"/>
      <w:r w:rsidRPr="0037176E">
        <w:t xml:space="preserve"> nastave.</w:t>
      </w:r>
    </w:p>
    <w:p w:rsidR="0037176E" w:rsidRPr="0037176E" w:rsidRDefault="0037176E" w:rsidP="0037176E"/>
    <w:p w:rsidR="0037176E" w:rsidRPr="0037176E" w:rsidRDefault="0037176E" w:rsidP="0037176E">
      <w:pPr>
        <w:jc w:val="center"/>
      </w:pPr>
      <w:r w:rsidRPr="0037176E">
        <w:t>II.</w:t>
      </w:r>
    </w:p>
    <w:p w:rsidR="0037176E" w:rsidRPr="0037176E" w:rsidRDefault="0037176E" w:rsidP="0037176E">
      <w:pPr>
        <w:jc w:val="center"/>
      </w:pPr>
    </w:p>
    <w:p w:rsidR="0037176E" w:rsidRPr="0037176E" w:rsidRDefault="0037176E" w:rsidP="0037176E">
      <w:r w:rsidRPr="0037176E">
        <w:t xml:space="preserve">Pozivaju se turističke agencije i prijevoznici koji posluju u skladu s propisima koji uređuju promet i pružanje usluga u turizmu da dostave svoje ponude prema uvjetima propisanim člankom 13. </w:t>
      </w:r>
      <w:r w:rsidR="00CD573A">
        <w:t xml:space="preserve">Pravilnika o izvođenju izleta, ekskurzija i drugih odgojno-obrazovnih aktivnosti izvan škole </w:t>
      </w:r>
      <w:r w:rsidR="00CD573A" w:rsidRPr="0037176E">
        <w:t xml:space="preserve">(Narodne novine, broj </w:t>
      </w:r>
      <w:r w:rsidR="00CD573A">
        <w:t>67</w:t>
      </w:r>
      <w:r w:rsidR="00CD573A" w:rsidRPr="0037176E">
        <w:t>/14</w:t>
      </w:r>
      <w:r w:rsidR="00CD573A">
        <w:t>.</w:t>
      </w:r>
      <w:r w:rsidR="00CD573A" w:rsidRPr="0037176E">
        <w:t>)</w:t>
      </w:r>
      <w:r w:rsidRPr="0037176E">
        <w:t>.</w:t>
      </w:r>
    </w:p>
    <w:p w:rsidR="0037176E" w:rsidRPr="0037176E" w:rsidRDefault="0037176E" w:rsidP="0037176E"/>
    <w:p w:rsidR="0037176E" w:rsidRPr="0037176E" w:rsidRDefault="0037176E" w:rsidP="0037176E">
      <w:pPr>
        <w:jc w:val="center"/>
      </w:pPr>
      <w:r w:rsidRPr="0037176E">
        <w:t>III.</w:t>
      </w:r>
    </w:p>
    <w:p w:rsidR="0037176E" w:rsidRPr="0037176E" w:rsidRDefault="0037176E" w:rsidP="0037176E">
      <w:pPr>
        <w:jc w:val="center"/>
      </w:pPr>
    </w:p>
    <w:p w:rsidR="0037176E" w:rsidRPr="0037176E" w:rsidRDefault="0037176E" w:rsidP="0037176E">
      <w:r w:rsidRPr="0037176E">
        <w:t xml:space="preserve">Javni poziv objavljen je na mrežnim stranicama škole na priloženim obrascima i traje </w:t>
      </w:r>
      <w:r w:rsidR="00960619">
        <w:t>30</w:t>
      </w:r>
      <w:r w:rsidRPr="0037176E">
        <w:t xml:space="preserve"> dana od dana objave.</w:t>
      </w:r>
    </w:p>
    <w:p w:rsidR="0037176E" w:rsidRPr="0037176E" w:rsidRDefault="0037176E" w:rsidP="0037176E">
      <w:pPr>
        <w:jc w:val="center"/>
      </w:pPr>
    </w:p>
    <w:p w:rsidR="0037176E" w:rsidRPr="0037176E" w:rsidRDefault="0037176E" w:rsidP="0037176E">
      <w:pPr>
        <w:jc w:val="center"/>
      </w:pPr>
      <w:r w:rsidRPr="0037176E">
        <w:t>IV.</w:t>
      </w:r>
    </w:p>
    <w:p w:rsidR="0037176E" w:rsidRPr="0037176E" w:rsidRDefault="0037176E" w:rsidP="0037176E">
      <w:pPr>
        <w:jc w:val="center"/>
      </w:pPr>
    </w:p>
    <w:p w:rsidR="0037176E" w:rsidRPr="0037176E" w:rsidRDefault="0037176E" w:rsidP="0037176E">
      <w:r w:rsidRPr="0037176E">
        <w:t xml:space="preserve">Ponuditelj je obavezan dostaviti </w:t>
      </w:r>
      <w:r>
        <w:t xml:space="preserve">ponudu </w:t>
      </w:r>
      <w:r w:rsidRPr="0037176E">
        <w:t xml:space="preserve">do roka naznačenog na obrascu u zatvorenoj omotnici s naznakom "Javni poziv - ne otvaraj" i brojem ponude na adresu: OŠ Barilović, Barilović </w:t>
      </w:r>
      <w:proofErr w:type="spellStart"/>
      <w:r w:rsidRPr="0037176E">
        <w:t>bb</w:t>
      </w:r>
      <w:proofErr w:type="spellEnd"/>
      <w:r w:rsidRPr="0037176E">
        <w:t>, 47252 Barilović.</w:t>
      </w:r>
    </w:p>
    <w:p w:rsidR="0037176E" w:rsidRPr="0037176E" w:rsidRDefault="0037176E" w:rsidP="0037176E"/>
    <w:p w:rsidR="0037176E" w:rsidRPr="0037176E" w:rsidRDefault="0037176E" w:rsidP="0037176E">
      <w:pPr>
        <w:jc w:val="center"/>
      </w:pPr>
      <w:r w:rsidRPr="0037176E">
        <w:t>V.</w:t>
      </w:r>
    </w:p>
    <w:p w:rsidR="0037176E" w:rsidRPr="0037176E" w:rsidRDefault="0037176E" w:rsidP="0037176E"/>
    <w:p w:rsidR="0037176E" w:rsidRPr="0037176E" w:rsidRDefault="0037176E" w:rsidP="0037176E">
      <w:r w:rsidRPr="0037176E">
        <w:t xml:space="preserve">Sva pitanja vezana uz ovaj Poziv mogu se postaviti </w:t>
      </w:r>
      <w:proofErr w:type="spellStart"/>
      <w:r w:rsidRPr="0037176E">
        <w:t>elektoničkim</w:t>
      </w:r>
      <w:proofErr w:type="spellEnd"/>
      <w:r w:rsidRPr="0037176E">
        <w:t xml:space="preserve"> putem (ured@os-barilovic.skole.hr) i na broj telefona: 047 847 191.</w:t>
      </w:r>
    </w:p>
    <w:p w:rsidR="0037176E" w:rsidRPr="0037176E" w:rsidRDefault="0037176E" w:rsidP="0037176E"/>
    <w:p w:rsidR="0037176E" w:rsidRDefault="0037176E" w:rsidP="0037176E">
      <w:pPr>
        <w:jc w:val="center"/>
      </w:pPr>
    </w:p>
    <w:p w:rsidR="0037176E" w:rsidRPr="0037176E" w:rsidRDefault="0037176E" w:rsidP="0037176E">
      <w:pPr>
        <w:jc w:val="center"/>
      </w:pPr>
      <w:r w:rsidRPr="0037176E">
        <w:t>VI.</w:t>
      </w:r>
    </w:p>
    <w:p w:rsidR="0037176E" w:rsidRPr="0037176E" w:rsidRDefault="0037176E" w:rsidP="0037176E">
      <w:pPr>
        <w:jc w:val="center"/>
      </w:pPr>
    </w:p>
    <w:p w:rsidR="0037176E" w:rsidRPr="0037176E" w:rsidRDefault="0037176E" w:rsidP="0037176E">
      <w:r w:rsidRPr="0037176E">
        <w:t>Ponude će razmatrati Povjerenstvo imenovano od strane Škole.</w:t>
      </w:r>
    </w:p>
    <w:p w:rsidR="0037176E" w:rsidRPr="0037176E" w:rsidRDefault="0037176E" w:rsidP="0037176E"/>
    <w:p w:rsidR="0037176E" w:rsidRPr="0037176E" w:rsidRDefault="0037176E" w:rsidP="0037176E">
      <w:pPr>
        <w:jc w:val="center"/>
      </w:pPr>
      <w:r w:rsidRPr="0037176E">
        <w:t>VII.</w:t>
      </w:r>
    </w:p>
    <w:p w:rsidR="0037176E" w:rsidRPr="0037176E" w:rsidRDefault="0037176E" w:rsidP="0037176E">
      <w:pPr>
        <w:jc w:val="center"/>
      </w:pPr>
    </w:p>
    <w:p w:rsidR="0037176E" w:rsidRPr="0037176E" w:rsidRDefault="0037176E" w:rsidP="0037176E">
      <w:r w:rsidRPr="0037176E">
        <w:t>Rezultati odabira ponude o</w:t>
      </w:r>
      <w:r>
        <w:t>bjaviti će se</w:t>
      </w:r>
      <w:r w:rsidRPr="0037176E">
        <w:t xml:space="preserve"> na internetskim stranicama škole.</w:t>
      </w:r>
    </w:p>
    <w:p w:rsidR="0037176E" w:rsidRPr="0037176E" w:rsidRDefault="0037176E" w:rsidP="0037176E"/>
    <w:p w:rsidR="0037176E" w:rsidRPr="0037176E" w:rsidRDefault="0037176E" w:rsidP="0037176E">
      <w:pPr>
        <w:jc w:val="center"/>
      </w:pPr>
      <w:r w:rsidRPr="0037176E">
        <w:t>VIII.</w:t>
      </w:r>
    </w:p>
    <w:p w:rsidR="0037176E" w:rsidRPr="0037176E" w:rsidRDefault="0037176E" w:rsidP="0037176E">
      <w:pPr>
        <w:jc w:val="center"/>
        <w:rPr>
          <w:i/>
          <w:iCs/>
        </w:rPr>
      </w:pPr>
    </w:p>
    <w:p w:rsidR="0037176E" w:rsidRPr="0037176E" w:rsidRDefault="0037176E" w:rsidP="0037176E">
      <w:r w:rsidRPr="0037176E">
        <w:t>Pristigle ponude trebaju biti u skladu s propisima vezanim uz turističku djelatnost.</w:t>
      </w:r>
    </w:p>
    <w:p w:rsidR="0037176E" w:rsidRPr="0037176E" w:rsidRDefault="0037176E" w:rsidP="0037176E"/>
    <w:p w:rsidR="0037176E" w:rsidRPr="0037176E" w:rsidRDefault="0037176E" w:rsidP="0037176E">
      <w:pPr>
        <w:jc w:val="center"/>
      </w:pPr>
    </w:p>
    <w:p w:rsidR="0037176E" w:rsidRDefault="0037176E" w:rsidP="0037176E">
      <w:pPr>
        <w:jc w:val="center"/>
      </w:pPr>
      <w:r w:rsidRPr="0037176E">
        <w:t>IX.</w:t>
      </w:r>
    </w:p>
    <w:p w:rsidR="0037176E" w:rsidRPr="0037176E" w:rsidRDefault="0037176E" w:rsidP="0037176E">
      <w:pPr>
        <w:jc w:val="center"/>
      </w:pPr>
    </w:p>
    <w:p w:rsidR="0037176E" w:rsidRPr="0037176E" w:rsidRDefault="0037176E" w:rsidP="0037176E">
      <w:r>
        <w:t>Ponuditelj dostavlja ponudu</w:t>
      </w:r>
      <w:r w:rsidRPr="0037176E">
        <w:t xml:space="preserve"> čija je cijena razrađena po traženim točkama (od 8 do 10) te ukupnu cijenu tražene ponude uključujući licenciranoga turističkoga pratitelja.</w:t>
      </w:r>
    </w:p>
    <w:p w:rsidR="0037176E" w:rsidRPr="0037176E" w:rsidRDefault="0037176E" w:rsidP="0037176E"/>
    <w:p w:rsidR="0037176E" w:rsidRPr="0037176E" w:rsidRDefault="0037176E" w:rsidP="0037176E">
      <w:pPr>
        <w:jc w:val="center"/>
      </w:pPr>
      <w:r w:rsidRPr="0037176E">
        <w:t>X.</w:t>
      </w:r>
    </w:p>
    <w:p w:rsidR="0037176E" w:rsidRPr="0037176E" w:rsidRDefault="0037176E" w:rsidP="0037176E"/>
    <w:p w:rsidR="0037176E" w:rsidRPr="0037176E" w:rsidRDefault="0037176E" w:rsidP="0037176E">
      <w:r w:rsidRPr="0037176E">
        <w:t>U obzir će se uzimati ponude zaprimljene u poštanskome uredu do navedenoga roka i uz iskazane cijene tražene po stavkama.</w:t>
      </w:r>
    </w:p>
    <w:p w:rsidR="0037176E" w:rsidRDefault="0037176E" w:rsidP="0037176E">
      <w:pPr>
        <w:jc w:val="center"/>
      </w:pPr>
    </w:p>
    <w:p w:rsidR="0037176E" w:rsidRDefault="0037176E" w:rsidP="0037176E">
      <w:pPr>
        <w:jc w:val="center"/>
      </w:pPr>
      <w:r>
        <w:t>XI.</w:t>
      </w:r>
    </w:p>
    <w:p w:rsidR="0037176E" w:rsidRPr="0037176E" w:rsidRDefault="0037176E" w:rsidP="0037176E">
      <w:pPr>
        <w:jc w:val="center"/>
      </w:pPr>
    </w:p>
    <w:p w:rsidR="0037176E" w:rsidRPr="0037176E" w:rsidRDefault="0037176E" w:rsidP="0037176E">
      <w:r w:rsidRPr="0037176E">
        <w:t>Rok dostave ponuda je ponedjeljak</w:t>
      </w:r>
      <w:r>
        <w:t>,</w:t>
      </w:r>
      <w:r w:rsidR="00960619">
        <w:t xml:space="preserve"> 12</w:t>
      </w:r>
      <w:r w:rsidRPr="0037176E">
        <w:t xml:space="preserve">. </w:t>
      </w:r>
      <w:r w:rsidR="00960619">
        <w:t>siječanj</w:t>
      </w:r>
      <w:r w:rsidRPr="0037176E">
        <w:t xml:space="preserve"> 201</w:t>
      </w:r>
      <w:r w:rsidR="00960619">
        <w:t>5</w:t>
      </w:r>
      <w:r w:rsidRPr="0037176E">
        <w:t>. do 12,00 sati.</w:t>
      </w:r>
    </w:p>
    <w:p w:rsidR="0037176E" w:rsidRPr="0037176E" w:rsidRDefault="0037176E" w:rsidP="0037176E">
      <w:r w:rsidRPr="0037176E">
        <w:t xml:space="preserve">Javno otvaranje ponuda održat će se u Školi u petak, </w:t>
      </w:r>
      <w:r w:rsidR="00960619">
        <w:t>16</w:t>
      </w:r>
      <w:r w:rsidRPr="0037176E">
        <w:t xml:space="preserve">. </w:t>
      </w:r>
      <w:r w:rsidR="00960619">
        <w:t>siječnja 2015.</w:t>
      </w:r>
      <w:bookmarkStart w:id="0" w:name="_GoBack"/>
      <w:bookmarkEnd w:id="0"/>
      <w:r w:rsidRPr="0037176E">
        <w:t xml:space="preserve"> u 14,00 sati.</w:t>
      </w:r>
    </w:p>
    <w:p w:rsidR="0037176E" w:rsidRPr="0037176E" w:rsidRDefault="0037176E" w:rsidP="0037176E"/>
    <w:p w:rsidR="0037176E" w:rsidRPr="0037176E" w:rsidRDefault="0037176E" w:rsidP="0037176E"/>
    <w:p w:rsidR="0037176E" w:rsidRPr="0037176E" w:rsidRDefault="0037176E" w:rsidP="0037176E"/>
    <w:p w:rsidR="0037176E" w:rsidRPr="0037176E" w:rsidRDefault="0037176E" w:rsidP="0037176E"/>
    <w:p w:rsidR="0037176E" w:rsidRDefault="0037176E" w:rsidP="0037176E">
      <w:r w:rsidRPr="0037176E">
        <w:t xml:space="preserve">                                                                                                                                     </w:t>
      </w:r>
      <w:r>
        <w:t xml:space="preserve">                 </w:t>
      </w:r>
    </w:p>
    <w:p w:rsidR="0037176E" w:rsidRPr="0037176E" w:rsidRDefault="0037176E" w:rsidP="0037176E">
      <w:r>
        <w:t xml:space="preserve">                                                                                                   </w:t>
      </w:r>
      <w:r w:rsidRPr="0037176E">
        <w:t>Ravnateljica: Vesna Car</w:t>
      </w:r>
    </w:p>
    <w:p w:rsidR="0037176E" w:rsidRPr="0037176E" w:rsidRDefault="0037176E" w:rsidP="0037176E"/>
    <w:p w:rsidR="00FB1DF6" w:rsidRPr="0037176E" w:rsidRDefault="00FB1DF6"/>
    <w:sectPr w:rsidR="00FB1DF6" w:rsidRPr="00371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6E"/>
    <w:rsid w:val="0012284E"/>
    <w:rsid w:val="0037176E"/>
    <w:rsid w:val="00960619"/>
    <w:rsid w:val="00CD573A"/>
    <w:rsid w:val="00FB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76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7176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061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0619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76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7176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061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0619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-belaj-001@skole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Andreja</cp:lastModifiedBy>
  <cp:revision>2</cp:revision>
  <cp:lastPrinted>2014-12-12T10:42:00Z</cp:lastPrinted>
  <dcterms:created xsi:type="dcterms:W3CDTF">2014-12-12T10:42:00Z</dcterms:created>
  <dcterms:modified xsi:type="dcterms:W3CDTF">2014-12-12T10:42:00Z</dcterms:modified>
</cp:coreProperties>
</file>