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42" w:rsidRDefault="00831053" w:rsidP="00223F2E">
      <w:pPr>
        <w:spacing w:line="20" w:lineRule="atLeast"/>
        <w:ind w:left="-399" w:right="-394"/>
        <w:jc w:val="center"/>
        <w:rPr>
          <w:rFonts w:ascii="Verdana" w:hAnsi="Verdana"/>
          <w:b/>
          <w:color w:val="00B050"/>
          <w:sz w:val="52"/>
          <w:szCs w:val="52"/>
        </w:rPr>
      </w:pPr>
      <w:r>
        <w:rPr>
          <w:rFonts w:ascii="Verdana" w:hAnsi="Verdana" w:cs="Arial"/>
          <w:b/>
          <w:bCs/>
          <w:noProof/>
          <w:color w:val="003300"/>
          <w:sz w:val="28"/>
          <w:szCs w:val="28"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3" o:spid="_x0000_s1029" type="#_x0000_t202" style="position:absolute;left:0;text-align:left;margin-left:272.4pt;margin-top:-51.35pt;width:153.25pt;height:9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" strokecolor="white">
            <v:textbox>
              <w:txbxContent>
                <w:p w:rsidR="00B11A42" w:rsidRPr="00192ABE" w:rsidRDefault="00BC6964" w:rsidP="00B11A42">
                  <w:pPr>
                    <w:jc w:val="center"/>
                    <w:rPr>
                      <w:rFonts w:ascii="Brush Script MT" w:hAnsi="Brush Script MT"/>
                      <w:i/>
                      <w:lang w:val="en-GB"/>
                    </w:rPr>
                  </w:pPr>
                  <w:r>
                    <w:rPr>
                      <w:rFonts w:ascii="Brush Script MT" w:hAnsi="Brush Script MT"/>
                      <w:i/>
                      <w:noProof/>
                      <w:sz w:val="32"/>
                      <w:szCs w:val="32"/>
                      <w:lang w:val="hr-HR" w:eastAsia="hr-HR"/>
                    </w:rPr>
                    <w:drawing>
                      <wp:inline distT="0" distB="0" distL="0" distR="0">
                        <wp:extent cx="1685925" cy="685800"/>
                        <wp:effectExtent l="19050" t="0" r="9525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1A42" w:rsidRPr="00192ABE">
                    <w:rPr>
                      <w:rFonts w:ascii="Brush Script MT" w:hAnsi="Brush Script MT"/>
                      <w:i/>
                      <w:lang w:val="en-GB"/>
                    </w:rPr>
                    <w:t>Government of Montenegro</w:t>
                  </w:r>
                </w:p>
                <w:p w:rsidR="00B11A42" w:rsidRPr="00612067" w:rsidRDefault="00B11A42" w:rsidP="00B11A42">
                  <w:pPr>
                    <w:jc w:val="center"/>
                    <w:rPr>
                      <w:rFonts w:ascii="Brush Script MT" w:hAnsi="Brush Script MT"/>
                      <w:i/>
                      <w:sz w:val="28"/>
                      <w:szCs w:val="28"/>
                      <w:lang w:val="en-GB"/>
                    </w:rPr>
                  </w:pPr>
                  <w:r w:rsidRPr="00192ABE">
                    <w:rPr>
                      <w:rFonts w:ascii="Brush Script MT" w:hAnsi="Brush Script MT"/>
                      <w:i/>
                      <w:lang w:val="en-GB"/>
                    </w:rPr>
                    <w:t>The Bureau for Education</w:t>
                  </w:r>
                  <w:r w:rsidRPr="00612067">
                    <w:rPr>
                      <w:rFonts w:ascii="Brush Script MT" w:hAnsi="Brush Script MT"/>
                      <w:i/>
                      <w:sz w:val="28"/>
                      <w:szCs w:val="28"/>
                      <w:lang w:val="en-GB"/>
                    </w:rPr>
                    <w:t xml:space="preserve"> Services</w:t>
                  </w:r>
                </w:p>
                <w:p w:rsidR="00B11A42" w:rsidRDefault="00B11A42" w:rsidP="00B11A42"/>
              </w:txbxContent>
            </v:textbox>
          </v:shape>
        </w:pict>
      </w:r>
      <w:r>
        <w:rPr>
          <w:rFonts w:ascii="Verdana" w:hAnsi="Verdana" w:cs="Arial"/>
          <w:b/>
          <w:bCs/>
          <w:noProof/>
          <w:color w:val="003300"/>
          <w:sz w:val="28"/>
          <w:szCs w:val="28"/>
          <w:lang w:val="nb-NO" w:eastAsia="nb-NO"/>
        </w:rPr>
        <w:pict>
          <v:shape id="_x0000_s1028" type="#_x0000_t202" style="position:absolute;left:0;text-align:left;margin-left:554.65pt;margin-top:-37.95pt;width:186.75pt;height:87pt;z-index:251657728" strokecolor="white">
            <v:textbox>
              <w:txbxContent>
                <w:p w:rsidR="00B11A42" w:rsidRDefault="00BC6964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1276350" cy="933450"/>
                        <wp:effectExtent l="19050" t="0" r="0" b="0"/>
                        <wp:docPr id="3" name="Picture 1" descr="LogoCo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Co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bCs/>
          <w:noProof/>
          <w:color w:val="003300"/>
          <w:sz w:val="28"/>
          <w:szCs w:val="28"/>
          <w:lang w:val="nb-NO" w:eastAsia="nb-NO"/>
        </w:rPr>
        <w:pict>
          <v:shape id="_x0000_s1027" type="#_x0000_t202" style="position:absolute;left:0;text-align:left;margin-left:-25.25pt;margin-top:-37.95pt;width:184.5pt;height:91.5pt;z-index:251656704" strokecolor="white">
            <v:textbox>
              <w:txbxContent>
                <w:p w:rsidR="00B11A42" w:rsidRDefault="00BC6964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1933575" cy="485775"/>
                        <wp:effectExtent l="19050" t="0" r="9525" b="0"/>
                        <wp:docPr id="2" name="Picture 2" descr="EW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W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6C47" w:rsidRPr="002E0922" w:rsidRDefault="006B6C47" w:rsidP="006B6C47">
      <w:pPr>
        <w:rPr>
          <w:rFonts w:ascii="Comic Sans MS" w:hAnsi="Comic Sans MS"/>
          <w:b/>
          <w:color w:val="76923C"/>
          <w:sz w:val="28"/>
          <w:szCs w:val="36"/>
        </w:rPr>
      </w:pPr>
    </w:p>
    <w:p w:rsidR="002E0922" w:rsidRDefault="002E0922" w:rsidP="006B6C47">
      <w:pPr>
        <w:jc w:val="center"/>
        <w:rPr>
          <w:rFonts w:ascii="Comic Sans MS" w:hAnsi="Comic Sans MS"/>
          <w:b/>
          <w:noProof/>
          <w:sz w:val="56"/>
          <w:szCs w:val="56"/>
          <w:lang w:val="nb-NO" w:eastAsia="nb-NO"/>
        </w:rPr>
        <w:sectPr w:rsidR="002E0922" w:rsidSect="00E274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E0922" w:rsidRPr="002E0922" w:rsidRDefault="002E0922" w:rsidP="002E0922">
      <w:pPr>
        <w:jc w:val="right"/>
        <w:rPr>
          <w:rFonts w:ascii="Comic Sans MS" w:hAnsi="Comic Sans MS"/>
          <w:b/>
          <w:noProof/>
          <w:sz w:val="12"/>
          <w:szCs w:val="56"/>
          <w:lang w:val="nb-NO" w:eastAsia="nb-NO"/>
        </w:rPr>
      </w:pPr>
    </w:p>
    <w:p w:rsidR="006B6C47" w:rsidRPr="006B6C47" w:rsidRDefault="00BC6964" w:rsidP="002E0922">
      <w:pPr>
        <w:jc w:val="right"/>
        <w:rPr>
          <w:rFonts w:ascii="Comic Sans MS" w:hAnsi="Comic Sans MS"/>
          <w:b/>
          <w:color w:val="76923C"/>
          <w:sz w:val="52"/>
          <w:szCs w:val="52"/>
        </w:rPr>
      </w:pPr>
      <w:r>
        <w:rPr>
          <w:rFonts w:ascii="Comic Sans MS" w:hAnsi="Comic Sans MS"/>
          <w:b/>
          <w:noProof/>
          <w:sz w:val="56"/>
          <w:szCs w:val="56"/>
          <w:lang w:val="hr-HR" w:eastAsia="hr-HR"/>
        </w:rPr>
        <w:drawing>
          <wp:inline distT="0" distB="0" distL="0" distR="0">
            <wp:extent cx="1009650" cy="1019175"/>
            <wp:effectExtent l="19050" t="0" r="0" b="0"/>
            <wp:docPr id="1" name="Bilde 1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lassro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22" w:rsidRDefault="002E0922" w:rsidP="002E0922">
      <w:pPr>
        <w:tabs>
          <w:tab w:val="left" w:pos="6237"/>
        </w:tabs>
        <w:spacing w:line="20" w:lineRule="atLeast"/>
        <w:ind w:left="-399" w:right="3457"/>
        <w:jc w:val="center"/>
        <w:rPr>
          <w:rFonts w:ascii="Comic Sans MS" w:hAnsi="Comic Sans MS" w:cs="Calibri"/>
          <w:b/>
          <w:bCs/>
          <w:color w:val="003300"/>
          <w:sz w:val="40"/>
          <w:szCs w:val="40"/>
        </w:rPr>
      </w:pPr>
      <w:r w:rsidRPr="006B6C47">
        <w:rPr>
          <w:rFonts w:ascii="Comic Sans MS" w:hAnsi="Comic Sans MS"/>
          <w:b/>
          <w:color w:val="76923C"/>
          <w:sz w:val="48"/>
          <w:szCs w:val="48"/>
        </w:rPr>
        <w:lastRenderedPageBreak/>
        <w:t>Human Rights in Action</w:t>
      </w:r>
    </w:p>
    <w:p w:rsidR="00223F2E" w:rsidRPr="00A5132B" w:rsidRDefault="00932459" w:rsidP="002E0922">
      <w:pPr>
        <w:tabs>
          <w:tab w:val="left" w:pos="6237"/>
        </w:tabs>
        <w:spacing w:line="20" w:lineRule="atLeast"/>
        <w:ind w:left="-399" w:right="3457"/>
        <w:jc w:val="center"/>
        <w:rPr>
          <w:rFonts w:ascii="Comic Sans MS" w:hAnsi="Comic Sans MS" w:cs="Calibri"/>
          <w:b/>
          <w:bCs/>
          <w:color w:val="003300"/>
          <w:sz w:val="40"/>
          <w:szCs w:val="40"/>
        </w:rPr>
      </w:pPr>
      <w:r>
        <w:rPr>
          <w:rFonts w:ascii="Comic Sans MS" w:hAnsi="Comic Sans MS" w:cs="Calibri"/>
          <w:b/>
          <w:bCs/>
          <w:color w:val="003300"/>
          <w:sz w:val="40"/>
          <w:szCs w:val="40"/>
        </w:rPr>
        <w:t>Action Plan 201</w:t>
      </w:r>
      <w:r w:rsidR="002E0922">
        <w:rPr>
          <w:rFonts w:ascii="Comic Sans MS" w:hAnsi="Comic Sans MS" w:cs="Calibri"/>
          <w:b/>
          <w:bCs/>
          <w:color w:val="003300"/>
          <w:sz w:val="40"/>
          <w:szCs w:val="40"/>
        </w:rPr>
        <w:t>6</w:t>
      </w:r>
    </w:p>
    <w:p w:rsidR="002E0922" w:rsidRDefault="008E74AA" w:rsidP="008E74AA">
      <w:pPr>
        <w:tabs>
          <w:tab w:val="left" w:pos="6237"/>
        </w:tabs>
        <w:ind w:right="3457"/>
        <w:rPr>
          <w:rFonts w:ascii="Comic Sans MS" w:hAnsi="Comic Sans MS"/>
          <w:sz w:val="32"/>
          <w:szCs w:val="32"/>
        </w:rPr>
        <w:sectPr w:rsidR="002E0922" w:rsidSect="002E0922">
          <w:type w:val="continuous"/>
          <w:pgSz w:w="16838" w:h="11906" w:orient="landscape"/>
          <w:pgMar w:top="1417" w:right="1417" w:bottom="1417" w:left="1417" w:header="708" w:footer="708" w:gutter="0"/>
          <w:cols w:num="2" w:space="680" w:equalWidth="0">
            <w:col w:w="4253" w:space="199"/>
            <w:col w:w="9552"/>
          </w:cols>
          <w:docGrid w:linePitch="360"/>
        </w:sectPr>
      </w:pPr>
      <w:r>
        <w:rPr>
          <w:rFonts w:ascii="Comic Sans MS" w:hAnsi="Comic Sans MS"/>
          <w:sz w:val="32"/>
          <w:szCs w:val="32"/>
        </w:rPr>
        <w:t>Project title:</w:t>
      </w:r>
      <w:r w:rsidR="005106EA">
        <w:rPr>
          <w:rFonts w:ascii="Comic Sans MS" w:hAnsi="Comic Sans MS"/>
          <w:sz w:val="32"/>
          <w:szCs w:val="32"/>
        </w:rPr>
        <w:t xml:space="preserve"> </w:t>
      </w:r>
      <w:r w:rsidR="003E6231">
        <w:rPr>
          <w:rStyle w:val="shorttext"/>
          <w:b/>
          <w:sz w:val="40"/>
          <w:szCs w:val="40"/>
        </w:rPr>
        <w:t>Let's do it</w:t>
      </w:r>
      <w:r w:rsidR="005106EA" w:rsidRPr="005106EA">
        <w:rPr>
          <w:rStyle w:val="shorttext"/>
          <w:b/>
          <w:sz w:val="40"/>
          <w:szCs w:val="40"/>
        </w:rPr>
        <w:t xml:space="preserve"> together</w:t>
      </w:r>
    </w:p>
    <w:p w:rsidR="008052E6" w:rsidRPr="00932459" w:rsidRDefault="008052E6" w:rsidP="008052E6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:rsidR="008E74AA" w:rsidRPr="008E74AA" w:rsidRDefault="008E74AA" w:rsidP="00932459">
      <w:pPr>
        <w:spacing w:line="360" w:lineRule="auto"/>
        <w:rPr>
          <w:rFonts w:ascii="Verdana" w:hAnsi="Verdana" w:cs="Arial"/>
          <w:b/>
          <w:bCs/>
          <w:color w:val="C00000"/>
          <w:sz w:val="14"/>
          <w:szCs w:val="28"/>
        </w:rPr>
      </w:pPr>
    </w:p>
    <w:p w:rsidR="006B6C47" w:rsidRPr="00A5132B" w:rsidRDefault="00223F2E" w:rsidP="005106EA">
      <w:pPr>
        <w:tabs>
          <w:tab w:val="left" w:pos="1785"/>
        </w:tabs>
        <w:spacing w:line="360" w:lineRule="auto"/>
        <w:rPr>
          <w:rFonts w:ascii="Comic Sans MS" w:hAnsi="Comic Sans MS"/>
          <w:color w:val="C00000"/>
          <w:sz w:val="32"/>
          <w:szCs w:val="32"/>
        </w:rPr>
      </w:pPr>
      <w:r w:rsidRPr="00223F2E">
        <w:rPr>
          <w:rFonts w:ascii="Verdana" w:hAnsi="Verdana" w:cs="Arial"/>
          <w:b/>
          <w:bCs/>
          <w:color w:val="C00000"/>
          <w:sz w:val="28"/>
          <w:szCs w:val="28"/>
        </w:rPr>
        <w:t>School:</w:t>
      </w:r>
      <w:r w:rsidR="003642C9">
        <w:rPr>
          <w:rFonts w:ascii="Verdana" w:hAnsi="Verdana" w:cs="Arial"/>
          <w:b/>
          <w:bCs/>
          <w:color w:val="C00000"/>
          <w:sz w:val="28"/>
          <w:szCs w:val="28"/>
        </w:rPr>
        <w:t xml:space="preserve"> </w:t>
      </w:r>
      <w:r w:rsidR="005106EA">
        <w:rPr>
          <w:rFonts w:ascii="Verdana" w:hAnsi="Verdana" w:cs="Arial"/>
          <w:b/>
          <w:bCs/>
          <w:color w:val="C00000"/>
          <w:sz w:val="28"/>
          <w:szCs w:val="28"/>
        </w:rPr>
        <w:tab/>
        <w:t>Primary school Barilović</w:t>
      </w:r>
    </w:p>
    <w:p w:rsidR="00223F2E" w:rsidRPr="00CE5814" w:rsidRDefault="00223F2E" w:rsidP="00932459">
      <w:pPr>
        <w:spacing w:line="360" w:lineRule="auto"/>
        <w:ind w:right="438"/>
        <w:rPr>
          <w:rFonts w:ascii="Verdana" w:hAnsi="Verdana" w:cs="Arial"/>
          <w:b/>
          <w:bCs/>
          <w:color w:val="003300"/>
        </w:rPr>
      </w:pPr>
      <w:r w:rsidRPr="00CE5814">
        <w:rPr>
          <w:rFonts w:ascii="Verdana" w:hAnsi="Verdana" w:cs="Arial"/>
          <w:b/>
          <w:bCs/>
          <w:color w:val="003300"/>
        </w:rPr>
        <w:t xml:space="preserve">Authors: </w:t>
      </w:r>
    </w:p>
    <w:p w:rsidR="008E74AA" w:rsidRDefault="003063A5" w:rsidP="00932459">
      <w:pPr>
        <w:spacing w:line="360" w:lineRule="auto"/>
        <w:ind w:right="438"/>
        <w:rPr>
          <w:rFonts w:ascii="Verdana" w:hAnsi="Verdana" w:cs="Arial"/>
          <w:b/>
          <w:bCs/>
          <w:color w:val="003300"/>
        </w:rPr>
        <w:sectPr w:rsidR="008E74AA" w:rsidSect="00B8012C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Verdana" w:hAnsi="Verdana" w:cs="Arial"/>
          <w:b/>
          <w:bCs/>
          <w:color w:val="003300"/>
        </w:rPr>
        <w:t xml:space="preserve">Ivana Banjavčić, Josip </w:t>
      </w:r>
      <w:proofErr w:type="spellStart"/>
      <w:r>
        <w:rPr>
          <w:rFonts w:ascii="Verdana" w:hAnsi="Verdana" w:cs="Arial"/>
          <w:b/>
          <w:bCs/>
          <w:color w:val="003300"/>
        </w:rPr>
        <w:t>Novosel</w:t>
      </w:r>
      <w:proofErr w:type="spellEnd"/>
      <w:r>
        <w:rPr>
          <w:rFonts w:ascii="Verdana" w:hAnsi="Verdana" w:cs="Arial"/>
          <w:b/>
          <w:bCs/>
          <w:color w:val="003300"/>
        </w:rPr>
        <w:t>,</w:t>
      </w:r>
      <w:r w:rsidR="005106EA">
        <w:rPr>
          <w:rFonts w:ascii="Verdana" w:hAnsi="Verdana" w:cs="Arial"/>
          <w:b/>
          <w:bCs/>
          <w:color w:val="003300"/>
        </w:rPr>
        <w:t xml:space="preserve"> Vesna Car</w:t>
      </w:r>
      <w:r>
        <w:rPr>
          <w:rFonts w:ascii="Verdana" w:hAnsi="Verdana" w:cs="Arial"/>
          <w:b/>
          <w:bCs/>
          <w:color w:val="003300"/>
        </w:rPr>
        <w:t xml:space="preserve"> i </w:t>
      </w:r>
      <w:proofErr w:type="spellStart"/>
      <w:r>
        <w:rPr>
          <w:rFonts w:ascii="Verdana" w:hAnsi="Verdana" w:cs="Arial"/>
          <w:b/>
          <w:bCs/>
          <w:color w:val="003300"/>
        </w:rPr>
        <w:t>Dejana</w:t>
      </w:r>
      <w:proofErr w:type="spellEnd"/>
      <w:r>
        <w:rPr>
          <w:rFonts w:ascii="Verdana" w:hAnsi="Verdana" w:cs="Arial"/>
          <w:b/>
          <w:bCs/>
          <w:color w:val="003300"/>
        </w:rPr>
        <w:t xml:space="preserve"> Kirinčić</w:t>
      </w:r>
    </w:p>
    <w:p w:rsidR="00223F2E" w:rsidRDefault="00223F2E" w:rsidP="00932459">
      <w:pPr>
        <w:spacing w:line="360" w:lineRule="auto"/>
        <w:ind w:right="438"/>
        <w:rPr>
          <w:rFonts w:ascii="Verdana" w:hAnsi="Verdana" w:cs="Arial"/>
          <w:b/>
          <w:bCs/>
          <w:color w:val="003300"/>
        </w:rPr>
      </w:pPr>
      <w:r w:rsidRPr="00CE5814">
        <w:rPr>
          <w:rFonts w:ascii="Verdana" w:hAnsi="Verdana" w:cs="Arial"/>
          <w:b/>
          <w:bCs/>
          <w:color w:val="003300"/>
        </w:rPr>
        <w:lastRenderedPageBreak/>
        <w:t>Date:</w:t>
      </w:r>
      <w:r>
        <w:rPr>
          <w:rFonts w:ascii="Verdana" w:hAnsi="Verdana" w:cs="Arial"/>
          <w:b/>
          <w:bCs/>
          <w:color w:val="003300"/>
        </w:rPr>
        <w:t xml:space="preserve"> </w:t>
      </w:r>
      <w:r w:rsidR="008E74AA">
        <w:rPr>
          <w:rFonts w:ascii="Verdana" w:hAnsi="Verdana" w:cs="Arial"/>
          <w:b/>
          <w:bCs/>
          <w:color w:val="003300"/>
        </w:rPr>
        <w:tab/>
      </w:r>
      <w:r w:rsidR="003063A5">
        <w:rPr>
          <w:rFonts w:ascii="Verdana" w:hAnsi="Verdana" w:cs="Arial"/>
          <w:b/>
          <w:bCs/>
          <w:color w:val="003300"/>
        </w:rPr>
        <w:t>24.08</w:t>
      </w:r>
      <w:r w:rsidR="005106EA">
        <w:rPr>
          <w:rFonts w:ascii="Verdana" w:hAnsi="Verdana" w:cs="Arial"/>
          <w:b/>
          <w:bCs/>
          <w:color w:val="003300"/>
        </w:rPr>
        <w:t>.2016.</w:t>
      </w:r>
      <w:r w:rsidR="008E74AA">
        <w:rPr>
          <w:rFonts w:ascii="Verdana" w:hAnsi="Verdana" w:cs="Arial"/>
          <w:b/>
          <w:bCs/>
          <w:color w:val="003300"/>
        </w:rPr>
        <w:tab/>
      </w:r>
      <w:r w:rsidR="008E74AA">
        <w:rPr>
          <w:rFonts w:ascii="Verdana" w:hAnsi="Verdana" w:cs="Arial"/>
          <w:b/>
          <w:bCs/>
          <w:color w:val="003300"/>
        </w:rPr>
        <w:tab/>
      </w:r>
      <w:r w:rsidR="008E74AA">
        <w:rPr>
          <w:rFonts w:ascii="Verdana" w:hAnsi="Verdana" w:cs="Arial"/>
          <w:b/>
          <w:bCs/>
          <w:color w:val="003300"/>
        </w:rPr>
        <w:tab/>
      </w:r>
    </w:p>
    <w:p w:rsidR="008E74AA" w:rsidRDefault="008E74AA" w:rsidP="00932459">
      <w:pPr>
        <w:spacing w:line="360" w:lineRule="auto"/>
        <w:ind w:right="438"/>
        <w:rPr>
          <w:rFonts w:ascii="Verdana" w:hAnsi="Verdana" w:cs="Arial"/>
          <w:b/>
          <w:color w:val="008000"/>
          <w:lang w:val="en-GB"/>
        </w:rPr>
        <w:sectPr w:rsidR="008E74AA" w:rsidSect="008E74AA">
          <w:type w:val="continuous"/>
          <w:pgSz w:w="16838" w:h="11906" w:orient="landscape"/>
          <w:pgMar w:top="1134" w:right="1134" w:bottom="1134" w:left="1134" w:header="709" w:footer="709" w:gutter="0"/>
          <w:cols w:num="2" w:space="709"/>
          <w:docGrid w:linePitch="360"/>
        </w:sectPr>
      </w:pPr>
      <w:r>
        <w:rPr>
          <w:rFonts w:ascii="Verdana" w:hAnsi="Verdana" w:cs="Arial"/>
          <w:b/>
          <w:color w:val="008000"/>
          <w:lang w:val="en-GB"/>
        </w:rPr>
        <w:lastRenderedPageBreak/>
        <w:tab/>
        <w:t>Version:</w:t>
      </w:r>
      <w:r w:rsidR="005106EA">
        <w:rPr>
          <w:rFonts w:ascii="Verdana" w:hAnsi="Verdana" w:cs="Arial"/>
          <w:b/>
          <w:color w:val="008000"/>
          <w:lang w:val="en-GB"/>
        </w:rPr>
        <w:t xml:space="preserve"> </w:t>
      </w:r>
      <w:r w:rsidR="003063A5">
        <w:rPr>
          <w:rFonts w:ascii="Verdana" w:hAnsi="Verdana" w:cs="Arial"/>
          <w:b/>
          <w:color w:val="008000"/>
          <w:lang w:val="en-GB"/>
        </w:rPr>
        <w:t>2</w:t>
      </w:r>
    </w:p>
    <w:p w:rsidR="008E74AA" w:rsidRDefault="008E74AA" w:rsidP="00350364">
      <w:pPr>
        <w:rPr>
          <w:rFonts w:ascii="Comic Sans MS" w:hAnsi="Comic Sans MS" w:cs="Arial"/>
          <w:b/>
          <w:color w:val="1F497D"/>
          <w:sz w:val="28"/>
          <w:szCs w:val="28"/>
          <w:u w:val="single"/>
        </w:rPr>
      </w:pPr>
    </w:p>
    <w:p w:rsidR="00350364" w:rsidRPr="00223F2E" w:rsidRDefault="008E74AA" w:rsidP="00350364">
      <w:pPr>
        <w:rPr>
          <w:rFonts w:ascii="Comic Sans MS" w:hAnsi="Comic Sans MS" w:cs="Arial"/>
          <w:sz w:val="20"/>
          <w:szCs w:val="20"/>
        </w:rPr>
      </w:pPr>
      <w:r w:rsidRPr="00405B84">
        <w:rPr>
          <w:rFonts w:ascii="Comic Sans MS" w:hAnsi="Comic Sans MS" w:cs="Arial"/>
          <w:b/>
          <w:color w:val="1F497D"/>
          <w:sz w:val="28"/>
          <w:szCs w:val="28"/>
          <w:u w:val="single"/>
        </w:rPr>
        <w:t>Describe</w:t>
      </w:r>
      <w:r w:rsidR="00405B84" w:rsidRPr="00405B84">
        <w:rPr>
          <w:rFonts w:ascii="Comic Sans MS" w:hAnsi="Comic Sans MS" w:cs="Arial"/>
          <w:b/>
          <w:color w:val="1F497D"/>
          <w:sz w:val="28"/>
          <w:szCs w:val="28"/>
          <w:u w:val="single"/>
        </w:rPr>
        <w:t xml:space="preserve"> the </w:t>
      </w:r>
      <w:r>
        <w:rPr>
          <w:rFonts w:ascii="Comic Sans MS" w:hAnsi="Comic Sans MS" w:cs="Arial"/>
          <w:b/>
          <w:color w:val="1F497D"/>
          <w:sz w:val="28"/>
          <w:szCs w:val="28"/>
          <w:u w:val="single"/>
        </w:rPr>
        <w:t xml:space="preserve">area/s (teaching and learning, governance, partnership) and the </w:t>
      </w:r>
      <w:r w:rsidR="00405B84" w:rsidRPr="00405B84">
        <w:rPr>
          <w:rFonts w:ascii="Comic Sans MS" w:hAnsi="Comic Sans MS" w:cs="Arial"/>
          <w:b/>
          <w:color w:val="1F497D"/>
          <w:sz w:val="28"/>
          <w:szCs w:val="28"/>
          <w:u w:val="single"/>
        </w:rPr>
        <w:t>problem you would like to address</w:t>
      </w:r>
      <w:r w:rsidR="00405B84">
        <w:rPr>
          <w:rFonts w:ascii="Comic Sans MS" w:hAnsi="Comic Sans MS" w:cs="Arial"/>
          <w:b/>
          <w:color w:val="1F497D"/>
          <w:sz w:val="28"/>
          <w:szCs w:val="28"/>
          <w:u w:val="single"/>
        </w:rPr>
        <w:t xml:space="preserve"> in one or two </w:t>
      </w:r>
      <w:r>
        <w:rPr>
          <w:rFonts w:ascii="Comic Sans MS" w:hAnsi="Comic Sans MS" w:cs="Arial"/>
          <w:b/>
          <w:color w:val="1F497D"/>
          <w:sz w:val="28"/>
          <w:szCs w:val="28"/>
          <w:u w:val="single"/>
        </w:rPr>
        <w:t>sentences</w:t>
      </w:r>
      <w:r w:rsidR="00350364" w:rsidRPr="00223F2E">
        <w:rPr>
          <w:rFonts w:ascii="Comic Sans MS" w:hAnsi="Comic Sans MS" w:cs="Arial"/>
          <w:sz w:val="20"/>
          <w:szCs w:val="20"/>
        </w:rPr>
        <w:t xml:space="preserve"> </w:t>
      </w:r>
    </w:p>
    <w:p w:rsidR="005B6C59" w:rsidRDefault="005B6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50364" w:rsidRPr="00334CF6" w:rsidTr="003063A5">
        <w:trPr>
          <w:trHeight w:val="60"/>
        </w:trPr>
        <w:tc>
          <w:tcPr>
            <w:tcW w:w="14144" w:type="dxa"/>
          </w:tcPr>
          <w:p w:rsidR="00350364" w:rsidRDefault="00350364" w:rsidP="00405B84">
            <w:pPr>
              <w:pStyle w:val="Odlomakpopisa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05B84" w:rsidRDefault="005106EA" w:rsidP="00405B84">
            <w:pPr>
              <w:pStyle w:val="Odlomakpopisa"/>
              <w:ind w:left="0"/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</w:rPr>
              <w:t>Community links and partnerships – partnership with parents and local community</w:t>
            </w:r>
            <w:r w:rsidR="003063A5"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</w:rPr>
              <w:t xml:space="preserve"> promote EDC/HRE</w:t>
            </w:r>
          </w:p>
          <w:p w:rsidR="005106EA" w:rsidRPr="005106EA" w:rsidRDefault="005106EA" w:rsidP="00405B84">
            <w:pPr>
              <w:pStyle w:val="Odlomakpopisa"/>
              <w:ind w:left="0"/>
              <w:rPr>
                <w:rFonts w:ascii="Calibri" w:hAnsi="Calibri" w:cs="Arial"/>
                <w:color w:val="1F497D"/>
                <w:sz w:val="28"/>
                <w:szCs w:val="28"/>
              </w:rPr>
            </w:pPr>
            <w:r>
              <w:rPr>
                <w:rFonts w:ascii="Calibri" w:hAnsi="Calibri" w:cs="Arial"/>
                <w:color w:val="1F497D"/>
                <w:sz w:val="28"/>
                <w:szCs w:val="28"/>
              </w:rPr>
              <w:t>Lack of communication betwe</w:t>
            </w:r>
            <w:r w:rsidR="00495B87">
              <w:rPr>
                <w:rFonts w:ascii="Calibri" w:hAnsi="Calibri" w:cs="Arial"/>
                <w:color w:val="1F497D"/>
                <w:sz w:val="28"/>
                <w:szCs w:val="28"/>
              </w:rPr>
              <w:t>e</w:t>
            </w:r>
            <w:r w:rsidR="003063A5">
              <w:rPr>
                <w:rFonts w:ascii="Calibri" w:hAnsi="Calibri" w:cs="Arial"/>
                <w:color w:val="1F497D"/>
                <w:sz w:val="28"/>
                <w:szCs w:val="28"/>
              </w:rPr>
              <w:t>n parents, teachers, students</w:t>
            </w:r>
            <w:r>
              <w:rPr>
                <w:rFonts w:ascii="Calibri" w:hAnsi="Calibri" w:cs="Arial"/>
                <w:color w:val="1F497D"/>
                <w:sz w:val="28"/>
                <w:szCs w:val="28"/>
              </w:rPr>
              <w:t>.</w:t>
            </w:r>
          </w:p>
          <w:p w:rsidR="00405B84" w:rsidRDefault="00405B84" w:rsidP="00405B84">
            <w:pPr>
              <w:pStyle w:val="Odlomakpopisa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8E74AA" w:rsidRDefault="008E74AA" w:rsidP="00405B84">
            <w:pPr>
              <w:pStyle w:val="Odlomakpopisa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B6C59" w:rsidRPr="00405B84" w:rsidRDefault="005B6C59" w:rsidP="00405B84">
            <w:pPr>
              <w:pStyle w:val="Odlomakpopisa"/>
              <w:ind w:left="0"/>
              <w:rPr>
                <w:rFonts w:ascii="Comic Sans MS" w:hAnsi="Comic Sans MS" w:cs="Arial"/>
                <w:b/>
                <w:color w:val="1F497D"/>
                <w:sz w:val="28"/>
                <w:szCs w:val="28"/>
                <w:u w:val="single"/>
              </w:rPr>
            </w:pPr>
          </w:p>
          <w:p w:rsidR="00405B84" w:rsidRPr="00405B84" w:rsidRDefault="00405B84" w:rsidP="00405B84">
            <w:pPr>
              <w:pStyle w:val="Odlomakpopisa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268A" w:rsidRDefault="005B6C59" w:rsidP="004A268A">
      <w:pPr>
        <w:rPr>
          <w:rFonts w:ascii="Comic Sans MS" w:hAnsi="Comic Sans MS" w:cs="Arial"/>
          <w:b/>
          <w:color w:val="1F497D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1F497D"/>
          <w:sz w:val="28"/>
          <w:szCs w:val="28"/>
          <w:u w:val="single"/>
        </w:rPr>
        <w:br w:type="column"/>
      </w:r>
      <w:r w:rsidR="004A268A" w:rsidRPr="00223F2E">
        <w:rPr>
          <w:rFonts w:ascii="Comic Sans MS" w:hAnsi="Comic Sans MS" w:cs="Arial"/>
          <w:b/>
          <w:color w:val="1F497D"/>
          <w:sz w:val="28"/>
          <w:szCs w:val="28"/>
          <w:u w:val="single"/>
        </w:rPr>
        <w:lastRenderedPageBreak/>
        <w:t>Expected outcomes:</w:t>
      </w:r>
    </w:p>
    <w:p w:rsidR="00405B84" w:rsidRPr="00E53260" w:rsidRDefault="00405B84" w:rsidP="004A268A">
      <w:pPr>
        <w:rPr>
          <w:rFonts w:ascii="Comic Sans MS" w:hAnsi="Comic Sans MS" w:cs="Arial"/>
          <w:b/>
          <w:color w:val="1F497D"/>
          <w:sz w:val="20"/>
          <w:szCs w:val="28"/>
          <w:u w:val="single"/>
        </w:rPr>
      </w:pPr>
    </w:p>
    <w:p w:rsidR="00C43449" w:rsidRPr="00C43449" w:rsidRDefault="00C43449" w:rsidP="00C43449">
      <w:pPr>
        <w:numPr>
          <w:ilvl w:val="0"/>
          <w:numId w:val="2"/>
        </w:numPr>
        <w:spacing w:line="276" w:lineRule="auto"/>
        <w:rPr>
          <w:rFonts w:ascii="Comic Sans MS" w:hAnsi="Comic Sans MS" w:cs="Arial"/>
          <w:color w:val="003366"/>
          <w:sz w:val="20"/>
          <w:szCs w:val="20"/>
        </w:rPr>
      </w:pPr>
      <w:r>
        <w:rPr>
          <w:rFonts w:ascii="Comic Sans MS" w:hAnsi="Comic Sans MS" w:cs="Arial"/>
          <w:color w:val="003366"/>
          <w:sz w:val="20"/>
          <w:szCs w:val="20"/>
        </w:rPr>
        <w:t>School staff cooperates with parents and local community to promote EDC/HR.</w:t>
      </w:r>
    </w:p>
    <w:p w:rsidR="004A268A" w:rsidRPr="00350364" w:rsidRDefault="004A268A" w:rsidP="002E0922">
      <w:pPr>
        <w:numPr>
          <w:ilvl w:val="0"/>
          <w:numId w:val="2"/>
        </w:numPr>
        <w:spacing w:line="276" w:lineRule="auto"/>
        <w:rPr>
          <w:rFonts w:ascii="Comic Sans MS" w:hAnsi="Comic Sans MS" w:cs="Arial"/>
          <w:color w:val="003366"/>
          <w:sz w:val="20"/>
          <w:szCs w:val="20"/>
        </w:rPr>
      </w:pPr>
      <w:r>
        <w:rPr>
          <w:rFonts w:ascii="Comic Sans MS" w:hAnsi="Comic Sans MS" w:cs="Arial"/>
          <w:color w:val="003366"/>
          <w:sz w:val="20"/>
          <w:szCs w:val="20"/>
        </w:rPr>
        <w:t xml:space="preserve"> </w:t>
      </w:r>
      <w:r w:rsidR="00251B90">
        <w:rPr>
          <w:rFonts w:ascii="Comic Sans MS" w:hAnsi="Comic Sans MS" w:cs="Arial"/>
          <w:color w:val="003366"/>
          <w:sz w:val="20"/>
          <w:szCs w:val="20"/>
        </w:rPr>
        <w:t>Participation of parents in organization of school project.</w:t>
      </w:r>
    </w:p>
    <w:p w:rsidR="004A268A" w:rsidRDefault="004A268A" w:rsidP="002E0922">
      <w:pPr>
        <w:numPr>
          <w:ilvl w:val="0"/>
          <w:numId w:val="2"/>
        </w:numPr>
        <w:spacing w:line="276" w:lineRule="auto"/>
        <w:rPr>
          <w:rFonts w:ascii="Comic Sans MS" w:hAnsi="Comic Sans MS" w:cs="Arial"/>
          <w:color w:val="003366"/>
          <w:sz w:val="20"/>
          <w:szCs w:val="20"/>
        </w:rPr>
      </w:pPr>
      <w:r w:rsidRPr="00223F2E">
        <w:rPr>
          <w:rFonts w:ascii="Comic Sans MS" w:hAnsi="Comic Sans MS" w:cs="Arial"/>
          <w:color w:val="003366"/>
          <w:sz w:val="20"/>
          <w:szCs w:val="20"/>
        </w:rPr>
        <w:t xml:space="preserve"> </w:t>
      </w:r>
      <w:r w:rsidR="00C43449">
        <w:rPr>
          <w:rFonts w:ascii="Comic Sans MS" w:hAnsi="Comic Sans MS" w:cs="Arial"/>
          <w:color w:val="003366"/>
          <w:sz w:val="20"/>
          <w:szCs w:val="20"/>
        </w:rPr>
        <w:t xml:space="preserve">Our school is partnering with other schools in Europe </w:t>
      </w:r>
      <w:r w:rsidR="003063A5">
        <w:rPr>
          <w:rFonts w:ascii="Comic Sans MS" w:hAnsi="Comic Sans MS" w:cs="Arial"/>
          <w:color w:val="003366"/>
          <w:sz w:val="20"/>
          <w:szCs w:val="20"/>
        </w:rPr>
        <w:t>to promote EDC/HR</w:t>
      </w:r>
    </w:p>
    <w:p w:rsidR="004A268A" w:rsidRPr="00E53260" w:rsidRDefault="004A268A" w:rsidP="002E0922">
      <w:pPr>
        <w:spacing w:line="276" w:lineRule="auto"/>
        <w:rPr>
          <w:rFonts w:ascii="Comic Sans MS" w:hAnsi="Comic Sans MS" w:cs="Arial"/>
          <w:b/>
          <w:color w:val="365F91"/>
          <w:sz w:val="18"/>
          <w:szCs w:val="28"/>
          <w:u w:val="single"/>
        </w:rPr>
      </w:pPr>
    </w:p>
    <w:p w:rsidR="00405B84" w:rsidRDefault="00405B84" w:rsidP="002E0922">
      <w:pPr>
        <w:tabs>
          <w:tab w:val="left" w:pos="2565"/>
        </w:tabs>
        <w:spacing w:line="276" w:lineRule="auto"/>
        <w:rPr>
          <w:rFonts w:ascii="Comic Sans MS" w:hAnsi="Comic Sans MS" w:cs="Arial"/>
          <w:b/>
          <w:color w:val="365F91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365F91"/>
          <w:sz w:val="28"/>
          <w:szCs w:val="28"/>
          <w:u w:val="single"/>
        </w:rPr>
        <w:t>Target group/s:</w:t>
      </w:r>
    </w:p>
    <w:p w:rsidR="00405B84" w:rsidRPr="00E53260" w:rsidRDefault="00405B84" w:rsidP="002E0922">
      <w:pPr>
        <w:tabs>
          <w:tab w:val="left" w:pos="2565"/>
        </w:tabs>
        <w:spacing w:line="276" w:lineRule="auto"/>
        <w:rPr>
          <w:rFonts w:ascii="Comic Sans MS" w:hAnsi="Comic Sans MS" w:cs="Arial"/>
          <w:b/>
          <w:color w:val="365F91"/>
          <w:sz w:val="18"/>
          <w:szCs w:val="28"/>
          <w:u w:val="single"/>
        </w:rPr>
      </w:pPr>
    </w:p>
    <w:p w:rsidR="00405B84" w:rsidRDefault="00251B90" w:rsidP="002E0922">
      <w:pPr>
        <w:numPr>
          <w:ilvl w:val="0"/>
          <w:numId w:val="5"/>
        </w:numPr>
        <w:tabs>
          <w:tab w:val="left" w:pos="6840"/>
        </w:tabs>
        <w:spacing w:line="360" w:lineRule="auto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parents</w:t>
      </w:r>
    </w:p>
    <w:p w:rsidR="00405B84" w:rsidRDefault="000425C9" w:rsidP="002E0922">
      <w:pPr>
        <w:numPr>
          <w:ilvl w:val="0"/>
          <w:numId w:val="5"/>
        </w:numPr>
        <w:tabs>
          <w:tab w:val="left" w:pos="6840"/>
        </w:tabs>
        <w:spacing w:line="360" w:lineRule="auto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students</w:t>
      </w:r>
    </w:p>
    <w:p w:rsidR="00405B84" w:rsidRDefault="00DD0628" w:rsidP="002E0922">
      <w:pPr>
        <w:numPr>
          <w:ilvl w:val="0"/>
          <w:numId w:val="5"/>
        </w:numPr>
        <w:tabs>
          <w:tab w:val="left" w:pos="6840"/>
        </w:tabs>
        <w:spacing w:line="360" w:lineRule="auto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teachers</w:t>
      </w:r>
    </w:p>
    <w:p w:rsidR="00405B84" w:rsidRPr="00E53260" w:rsidRDefault="00405B84" w:rsidP="002E0922">
      <w:pPr>
        <w:tabs>
          <w:tab w:val="left" w:pos="6840"/>
        </w:tabs>
        <w:spacing w:line="276" w:lineRule="auto"/>
        <w:rPr>
          <w:rFonts w:ascii="Arial" w:hAnsi="Arial" w:cs="Arial"/>
          <w:color w:val="003366"/>
          <w:sz w:val="18"/>
          <w:szCs w:val="20"/>
        </w:rPr>
      </w:pPr>
    </w:p>
    <w:p w:rsidR="009B1546" w:rsidRPr="00D7270C" w:rsidRDefault="009B1546" w:rsidP="002E0922">
      <w:pPr>
        <w:tabs>
          <w:tab w:val="left" w:pos="2565"/>
        </w:tabs>
        <w:spacing w:line="276" w:lineRule="auto"/>
        <w:rPr>
          <w:rFonts w:ascii="Comic Sans MS" w:hAnsi="Comic Sans MS" w:cs="Arial"/>
          <w:b/>
          <w:color w:val="365F91"/>
          <w:sz w:val="28"/>
          <w:szCs w:val="28"/>
          <w:u w:val="single"/>
        </w:rPr>
      </w:pPr>
      <w:r w:rsidRPr="00D7270C">
        <w:rPr>
          <w:rFonts w:ascii="Comic Sans MS" w:hAnsi="Comic Sans MS" w:cs="Arial"/>
          <w:b/>
          <w:color w:val="365F91"/>
          <w:sz w:val="28"/>
          <w:szCs w:val="28"/>
          <w:u w:val="single"/>
        </w:rPr>
        <w:t>Partners:</w:t>
      </w:r>
    </w:p>
    <w:p w:rsidR="009B1546" w:rsidRPr="00E53260" w:rsidRDefault="009B1546" w:rsidP="002E0922">
      <w:pPr>
        <w:tabs>
          <w:tab w:val="left" w:pos="2565"/>
        </w:tabs>
        <w:spacing w:line="276" w:lineRule="auto"/>
        <w:rPr>
          <w:rFonts w:ascii="Arial" w:hAnsi="Arial" w:cs="Arial"/>
          <w:b/>
          <w:sz w:val="18"/>
          <w:szCs w:val="20"/>
        </w:rPr>
      </w:pPr>
    </w:p>
    <w:p w:rsidR="00E53260" w:rsidRDefault="00DD0628" w:rsidP="00E53260">
      <w:pPr>
        <w:numPr>
          <w:ilvl w:val="0"/>
          <w:numId w:val="5"/>
        </w:numPr>
        <w:tabs>
          <w:tab w:val="left" w:pos="6840"/>
        </w:tabs>
        <w:spacing w:line="360" w:lineRule="auto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NGO</w:t>
      </w:r>
    </w:p>
    <w:p w:rsidR="00E53260" w:rsidRDefault="00DD0628" w:rsidP="00E53260">
      <w:pPr>
        <w:numPr>
          <w:ilvl w:val="0"/>
          <w:numId w:val="5"/>
        </w:numPr>
        <w:tabs>
          <w:tab w:val="left" w:pos="6840"/>
        </w:tabs>
        <w:spacing w:line="360" w:lineRule="auto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Partner schools</w:t>
      </w:r>
    </w:p>
    <w:p w:rsidR="00E53260" w:rsidRDefault="00E53260" w:rsidP="00E53260">
      <w:pPr>
        <w:numPr>
          <w:ilvl w:val="0"/>
          <w:numId w:val="5"/>
        </w:numPr>
        <w:tabs>
          <w:tab w:val="left" w:pos="6840"/>
        </w:tabs>
        <w:spacing w:line="360" w:lineRule="auto"/>
        <w:rPr>
          <w:rFonts w:ascii="Arial" w:hAnsi="Arial" w:cs="Arial"/>
          <w:color w:val="003366"/>
          <w:sz w:val="20"/>
          <w:szCs w:val="20"/>
        </w:rPr>
      </w:pPr>
    </w:p>
    <w:p w:rsidR="00E53260" w:rsidRPr="00E53260" w:rsidRDefault="00E53260" w:rsidP="00E53260">
      <w:pPr>
        <w:tabs>
          <w:tab w:val="left" w:pos="2565"/>
        </w:tabs>
        <w:spacing w:line="276" w:lineRule="auto"/>
        <w:rPr>
          <w:rFonts w:ascii="Comic Sans MS" w:hAnsi="Comic Sans MS" w:cs="Arial"/>
          <w:b/>
          <w:color w:val="365F91"/>
          <w:sz w:val="18"/>
          <w:szCs w:val="28"/>
          <w:u w:val="single"/>
        </w:rPr>
      </w:pPr>
    </w:p>
    <w:p w:rsidR="00E53260" w:rsidRPr="00D7270C" w:rsidRDefault="00E53260" w:rsidP="00E53260">
      <w:pPr>
        <w:tabs>
          <w:tab w:val="left" w:pos="2565"/>
        </w:tabs>
        <w:spacing w:line="276" w:lineRule="auto"/>
        <w:rPr>
          <w:rFonts w:ascii="Comic Sans MS" w:hAnsi="Comic Sans MS" w:cs="Arial"/>
          <w:b/>
          <w:color w:val="365F91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365F91"/>
          <w:sz w:val="28"/>
          <w:szCs w:val="28"/>
          <w:u w:val="single"/>
        </w:rPr>
        <w:t>Competences for Democratic Culture addressed</w:t>
      </w:r>
      <w:r w:rsidRPr="00D7270C">
        <w:rPr>
          <w:rFonts w:ascii="Comic Sans MS" w:hAnsi="Comic Sans MS" w:cs="Arial"/>
          <w:b/>
          <w:color w:val="365F91"/>
          <w:sz w:val="28"/>
          <w:szCs w:val="28"/>
          <w:u w:val="single"/>
        </w:rPr>
        <w:t>:</w:t>
      </w:r>
    </w:p>
    <w:p w:rsidR="00E53260" w:rsidRPr="00E53260" w:rsidRDefault="00E53260" w:rsidP="00E53260">
      <w:pPr>
        <w:tabs>
          <w:tab w:val="left" w:pos="2565"/>
        </w:tabs>
        <w:spacing w:line="276" w:lineRule="auto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284"/>
      </w:tblGrid>
      <w:tr w:rsidR="00E53260" w:rsidRPr="005B6C59" w:rsidTr="005B6C59">
        <w:tc>
          <w:tcPr>
            <w:tcW w:w="3686" w:type="dxa"/>
          </w:tcPr>
          <w:p w:rsidR="00E53260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B6C59">
              <w:rPr>
                <w:rFonts w:ascii="Arial" w:hAnsi="Arial" w:cs="Arial"/>
                <w:b/>
                <w:color w:val="003366"/>
                <w:sz w:val="20"/>
                <w:szCs w:val="20"/>
              </w:rPr>
              <w:t>Values</w:t>
            </w:r>
          </w:p>
          <w:p w:rsidR="00B8012C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10284" w:type="dxa"/>
          </w:tcPr>
          <w:p w:rsidR="00E53260" w:rsidRDefault="00251B90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Valuing democracy</w:t>
            </w:r>
          </w:p>
          <w:p w:rsidR="009B5E56" w:rsidRDefault="009B5E56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Valuing cultural diversity</w:t>
            </w:r>
          </w:p>
          <w:p w:rsidR="009B5E56" w:rsidRPr="005B6C59" w:rsidRDefault="009B5E56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Valuing human dignity and human rights</w:t>
            </w:r>
          </w:p>
        </w:tc>
      </w:tr>
      <w:tr w:rsidR="00E53260" w:rsidRPr="005B6C59" w:rsidTr="005B6C59">
        <w:tc>
          <w:tcPr>
            <w:tcW w:w="3686" w:type="dxa"/>
          </w:tcPr>
          <w:p w:rsidR="00E53260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B6C59">
              <w:rPr>
                <w:rFonts w:ascii="Arial" w:hAnsi="Arial" w:cs="Arial"/>
                <w:b/>
                <w:color w:val="003366"/>
                <w:sz w:val="20"/>
                <w:szCs w:val="20"/>
              </w:rPr>
              <w:t>Skills</w:t>
            </w:r>
          </w:p>
          <w:p w:rsidR="00B8012C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10284" w:type="dxa"/>
          </w:tcPr>
          <w:p w:rsidR="00E53260" w:rsidRDefault="00251B90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Cooperation skills</w:t>
            </w:r>
          </w:p>
          <w:p w:rsidR="009B5E56" w:rsidRDefault="009B5E56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Skills of listening and observing</w:t>
            </w:r>
          </w:p>
          <w:p w:rsidR="008159A5" w:rsidRPr="005B6C59" w:rsidRDefault="008159A5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Empathy</w:t>
            </w:r>
          </w:p>
        </w:tc>
      </w:tr>
      <w:tr w:rsidR="00E53260" w:rsidRPr="005B6C59" w:rsidTr="005B6C59">
        <w:tc>
          <w:tcPr>
            <w:tcW w:w="3686" w:type="dxa"/>
          </w:tcPr>
          <w:p w:rsidR="00B8012C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B6C59">
              <w:rPr>
                <w:rFonts w:ascii="Arial" w:hAnsi="Arial" w:cs="Arial"/>
                <w:b/>
                <w:color w:val="003366"/>
                <w:sz w:val="20"/>
                <w:szCs w:val="20"/>
              </w:rPr>
              <w:t>Attitude</w:t>
            </w:r>
            <w:r w:rsidR="005B6C59" w:rsidRPr="005B6C59">
              <w:rPr>
                <w:rFonts w:ascii="Arial" w:hAnsi="Arial" w:cs="Arial"/>
                <w:b/>
                <w:color w:val="003366"/>
                <w:sz w:val="20"/>
                <w:szCs w:val="20"/>
              </w:rPr>
              <w:t>s</w:t>
            </w:r>
          </w:p>
          <w:p w:rsidR="00B8012C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10284" w:type="dxa"/>
          </w:tcPr>
          <w:p w:rsidR="00E53260" w:rsidRDefault="00251B90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Civic-mindedness</w:t>
            </w:r>
          </w:p>
          <w:p w:rsidR="008159A5" w:rsidRDefault="008159A5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Openness to cultural otherness and to other beliefs, world views and practices </w:t>
            </w:r>
          </w:p>
          <w:p w:rsidR="008159A5" w:rsidRDefault="008159A5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Respect</w:t>
            </w:r>
          </w:p>
          <w:p w:rsidR="008159A5" w:rsidRDefault="008159A5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Responsibility</w:t>
            </w:r>
          </w:p>
          <w:p w:rsidR="008159A5" w:rsidRPr="005B6C59" w:rsidRDefault="00F362A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Self-efficacy </w:t>
            </w:r>
          </w:p>
        </w:tc>
      </w:tr>
      <w:tr w:rsidR="00E53260" w:rsidRPr="005B6C59" w:rsidTr="005B6C59">
        <w:tc>
          <w:tcPr>
            <w:tcW w:w="3686" w:type="dxa"/>
          </w:tcPr>
          <w:p w:rsidR="00B8012C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B6C59">
              <w:rPr>
                <w:rFonts w:ascii="Arial" w:hAnsi="Arial" w:cs="Arial"/>
                <w:b/>
                <w:color w:val="003366"/>
                <w:sz w:val="20"/>
                <w:szCs w:val="20"/>
              </w:rPr>
              <w:lastRenderedPageBreak/>
              <w:t xml:space="preserve">Knowledge and critical </w:t>
            </w:r>
          </w:p>
          <w:p w:rsidR="00E53260" w:rsidRPr="005B6C59" w:rsidRDefault="00B8012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B6C59">
              <w:rPr>
                <w:rFonts w:ascii="Arial" w:hAnsi="Arial" w:cs="Arial"/>
                <w:b/>
                <w:color w:val="003366"/>
                <w:sz w:val="20"/>
                <w:szCs w:val="20"/>
              </w:rPr>
              <w:t>understanding</w:t>
            </w:r>
          </w:p>
        </w:tc>
        <w:tc>
          <w:tcPr>
            <w:tcW w:w="10284" w:type="dxa"/>
          </w:tcPr>
          <w:p w:rsidR="00E53260" w:rsidRDefault="00251B90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Knowledge and critical understanding of language and communication </w:t>
            </w:r>
          </w:p>
          <w:p w:rsidR="00F362AC" w:rsidRDefault="00F362A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Knowledge and critical understanding of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the self</w:t>
            </w:r>
          </w:p>
          <w:p w:rsidR="00F362AC" w:rsidRPr="005B6C59" w:rsidRDefault="00F362AC" w:rsidP="005B6C59">
            <w:pPr>
              <w:numPr>
                <w:ilvl w:val="0"/>
                <w:numId w:val="5"/>
              </w:numPr>
              <w:tabs>
                <w:tab w:val="left" w:pos="6840"/>
              </w:tabs>
              <w:spacing w:line="360" w:lineRule="auto"/>
              <w:ind w:left="0" w:firstLine="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Knowledge and critical understanding of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the world</w:t>
            </w:r>
          </w:p>
        </w:tc>
      </w:tr>
    </w:tbl>
    <w:p w:rsidR="008C6BC9" w:rsidRDefault="009B1546" w:rsidP="005960C3">
      <w:pPr>
        <w:rPr>
          <w:rFonts w:ascii="Comic Sans MS" w:hAnsi="Comic Sans MS" w:cs="Arial"/>
          <w:b/>
          <w:color w:val="365F91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365F91"/>
          <w:sz w:val="28"/>
          <w:szCs w:val="28"/>
          <w:u w:val="single"/>
        </w:rPr>
        <w:br w:type="column"/>
      </w:r>
      <w:r w:rsidR="00350364" w:rsidRPr="00D7270C">
        <w:rPr>
          <w:rFonts w:ascii="Comic Sans MS" w:hAnsi="Comic Sans MS" w:cs="Arial"/>
          <w:b/>
          <w:color w:val="365F91"/>
          <w:sz w:val="28"/>
          <w:szCs w:val="28"/>
          <w:u w:val="single"/>
        </w:rPr>
        <w:lastRenderedPageBreak/>
        <w:t>Brief description of the activities</w:t>
      </w:r>
      <w:r w:rsidR="005960C3">
        <w:rPr>
          <w:rFonts w:ascii="Comic Sans MS" w:hAnsi="Comic Sans MS" w:cs="Arial"/>
          <w:b/>
          <w:color w:val="365F91"/>
          <w:sz w:val="28"/>
          <w:szCs w:val="28"/>
          <w:u w:val="single"/>
        </w:rPr>
        <w:t xml:space="preserve"> </w:t>
      </w:r>
    </w:p>
    <w:p w:rsidR="00932459" w:rsidRPr="00350364" w:rsidRDefault="00932459" w:rsidP="008C6BC9">
      <w:pPr>
        <w:numPr>
          <w:ilvl w:val="0"/>
          <w:numId w:val="10"/>
        </w:numPr>
        <w:rPr>
          <w:rFonts w:ascii="Comic Sans MS" w:hAnsi="Comic Sans MS" w:cs="Arial"/>
          <w:b/>
          <w:color w:val="365F91"/>
          <w:sz w:val="28"/>
          <w:szCs w:val="28"/>
          <w:u w:val="single"/>
        </w:rPr>
      </w:pPr>
      <w:proofErr w:type="gramStart"/>
      <w:r>
        <w:rPr>
          <w:rFonts w:ascii="Comic Sans MS" w:hAnsi="Comic Sans MS" w:cs="Arial"/>
        </w:rPr>
        <w:t>(</w:t>
      </w:r>
      <w:r w:rsidR="005960C3">
        <w:rPr>
          <w:rFonts w:ascii="Comic Sans MS" w:hAnsi="Comic Sans MS" w:cs="Arial"/>
        </w:rPr>
        <w:t xml:space="preserve"> e.g</w:t>
      </w:r>
      <w:proofErr w:type="gramEnd"/>
      <w:r w:rsidR="005960C3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>meeting, research, presentation, workshop, lesson etc.)</w:t>
      </w:r>
    </w:p>
    <w:p w:rsidR="00350364" w:rsidRDefault="00350364" w:rsidP="00350364">
      <w:pPr>
        <w:rPr>
          <w:rFonts w:ascii="Arial" w:hAnsi="Arial" w:cs="Arial"/>
          <w:b/>
          <w:sz w:val="20"/>
          <w:szCs w:val="20"/>
        </w:rPr>
      </w:pPr>
    </w:p>
    <w:p w:rsidR="00A6087B" w:rsidRDefault="00A6087B" w:rsidP="00350364">
      <w:pPr>
        <w:rPr>
          <w:rFonts w:ascii="Arial" w:hAnsi="Arial" w:cs="Arial"/>
          <w:b/>
          <w:sz w:val="20"/>
          <w:szCs w:val="20"/>
        </w:rPr>
      </w:pPr>
    </w:p>
    <w:p w:rsidR="00350364" w:rsidRDefault="00350364" w:rsidP="00350364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C6766">
        <w:rPr>
          <w:rFonts w:ascii="Comic Sans MS" w:hAnsi="Comic Sans MS" w:cs="Arial"/>
          <w:b/>
          <w:sz w:val="22"/>
          <w:szCs w:val="22"/>
        </w:rPr>
        <w:t>Start date: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2932"/>
        <w:gridCol w:w="3905"/>
        <w:gridCol w:w="2322"/>
      </w:tblGrid>
      <w:tr w:rsidR="004A268A" w:rsidRPr="00FF76DC" w:rsidTr="004A268A">
        <w:tc>
          <w:tcPr>
            <w:tcW w:w="5061" w:type="dxa"/>
            <w:shd w:val="clear" w:color="auto" w:fill="auto"/>
          </w:tcPr>
          <w:p w:rsidR="004A268A" w:rsidRPr="00FF76DC" w:rsidRDefault="004A268A" w:rsidP="00985BF2">
            <w:pPr>
              <w:tabs>
                <w:tab w:val="left" w:pos="72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365F91"/>
              </w:rPr>
            </w:pPr>
            <w:r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>ACTIVITY</w:t>
            </w:r>
          </w:p>
        </w:tc>
        <w:tc>
          <w:tcPr>
            <w:tcW w:w="2932" w:type="dxa"/>
          </w:tcPr>
          <w:p w:rsidR="004A268A" w:rsidRPr="00FF76DC" w:rsidRDefault="004A268A" w:rsidP="00985BF2">
            <w:pPr>
              <w:tabs>
                <w:tab w:val="left" w:pos="72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>TARTGET GROUP</w:t>
            </w:r>
          </w:p>
        </w:tc>
        <w:tc>
          <w:tcPr>
            <w:tcW w:w="3905" w:type="dxa"/>
            <w:shd w:val="clear" w:color="auto" w:fill="auto"/>
          </w:tcPr>
          <w:p w:rsidR="004A268A" w:rsidRDefault="00331EC8" w:rsidP="00403CB7">
            <w:pPr>
              <w:tabs>
                <w:tab w:val="left" w:pos="720"/>
              </w:tabs>
              <w:jc w:val="center"/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 xml:space="preserve"> RISK FACTORS</w:t>
            </w:r>
          </w:p>
          <w:p w:rsidR="003B284B" w:rsidRPr="00FF76DC" w:rsidRDefault="003B284B" w:rsidP="00403CB7">
            <w:pPr>
              <w:tabs>
                <w:tab w:val="left" w:pos="720"/>
              </w:tabs>
              <w:jc w:val="center"/>
              <w:rPr>
                <w:rFonts w:ascii="Comic Sans MS" w:hAnsi="Comic Sans MS" w:cs="Arial"/>
                <w:b/>
                <w:color w:val="365F91"/>
              </w:rPr>
            </w:pPr>
            <w:proofErr w:type="gramStart"/>
            <w:r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>and</w:t>
            </w:r>
            <w:proofErr w:type="gramEnd"/>
            <w:r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 xml:space="preserve"> what can you do?</w:t>
            </w:r>
          </w:p>
        </w:tc>
        <w:tc>
          <w:tcPr>
            <w:tcW w:w="2322" w:type="dxa"/>
            <w:shd w:val="clear" w:color="auto" w:fill="auto"/>
          </w:tcPr>
          <w:p w:rsidR="004A268A" w:rsidRPr="00FF76DC" w:rsidRDefault="004A268A" w:rsidP="00985BF2">
            <w:pPr>
              <w:tabs>
                <w:tab w:val="left" w:pos="72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365F91"/>
              </w:rPr>
            </w:pPr>
            <w:r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>DATE/</w:t>
            </w:r>
            <w:r w:rsidRPr="00FF76DC">
              <w:rPr>
                <w:rFonts w:ascii="Comic Sans MS" w:hAnsi="Comic Sans MS" w:cs="Arial"/>
                <w:b/>
                <w:color w:val="365F91"/>
                <w:sz w:val="22"/>
                <w:szCs w:val="22"/>
              </w:rPr>
              <w:t>DEADLINE</w:t>
            </w:r>
          </w:p>
        </w:tc>
      </w:tr>
      <w:tr w:rsidR="004A268A" w:rsidRPr="001760F7" w:rsidTr="004A268A">
        <w:tc>
          <w:tcPr>
            <w:tcW w:w="5061" w:type="dxa"/>
            <w:shd w:val="clear" w:color="auto" w:fill="auto"/>
          </w:tcPr>
          <w:p w:rsidR="004A268A" w:rsidRPr="001760F7" w:rsidRDefault="000418C8" w:rsidP="003D74AA">
            <w:pPr>
              <w:tabs>
                <w:tab w:val="left" w:pos="720"/>
                <w:tab w:val="center" w:pos="2422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Presentation of </w:t>
            </w:r>
            <w:r w:rsidR="003D74AA">
              <w:rPr>
                <w:rFonts w:ascii="Arial" w:hAnsi="Arial" w:cs="Arial"/>
                <w:b/>
                <w:sz w:val="28"/>
                <w:szCs w:val="20"/>
              </w:rPr>
              <w:t>t</w:t>
            </w:r>
            <w:r w:rsidR="00DB2433" w:rsidRPr="00DB2433">
              <w:rPr>
                <w:rFonts w:ascii="Arial" w:hAnsi="Arial" w:cs="Arial"/>
                <w:b/>
                <w:sz w:val="28"/>
                <w:szCs w:val="20"/>
              </w:rPr>
              <w:t>he Action Plan and the objectives of the project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3D74AA">
              <w:rPr>
                <w:rFonts w:ascii="Arial" w:hAnsi="Arial" w:cs="Arial"/>
                <w:b/>
                <w:sz w:val="28"/>
                <w:szCs w:val="20"/>
              </w:rPr>
              <w:t xml:space="preserve"> to C</w:t>
            </w:r>
            <w:r w:rsidR="00DB2433">
              <w:rPr>
                <w:rFonts w:ascii="Arial" w:hAnsi="Arial" w:cs="Arial"/>
                <w:b/>
                <w:sz w:val="28"/>
                <w:szCs w:val="20"/>
              </w:rPr>
              <w:t>ouncils</w:t>
            </w:r>
            <w:r w:rsidR="002D057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3D74AA">
              <w:rPr>
                <w:rFonts w:ascii="Arial" w:hAnsi="Arial" w:cs="Arial"/>
                <w:b/>
                <w:sz w:val="28"/>
                <w:szCs w:val="20"/>
              </w:rPr>
              <w:t xml:space="preserve">of the school </w:t>
            </w:r>
          </w:p>
        </w:tc>
        <w:tc>
          <w:tcPr>
            <w:tcW w:w="2932" w:type="dxa"/>
          </w:tcPr>
          <w:p w:rsidR="004A268A" w:rsidRDefault="00DB2433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</w:t>
            </w:r>
            <w:r w:rsidR="00BB0950">
              <w:rPr>
                <w:rFonts w:ascii="Arial" w:hAnsi="Arial" w:cs="Arial"/>
                <w:b/>
                <w:sz w:val="28"/>
                <w:szCs w:val="20"/>
              </w:rPr>
              <w:t>eachers</w:t>
            </w:r>
          </w:p>
          <w:p w:rsidR="00DB2433" w:rsidRDefault="00DB2433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Parents</w:t>
            </w:r>
          </w:p>
          <w:p w:rsidR="00DB2433" w:rsidRPr="001760F7" w:rsidRDefault="00DB2433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Students</w:t>
            </w:r>
          </w:p>
        </w:tc>
        <w:tc>
          <w:tcPr>
            <w:tcW w:w="3905" w:type="dxa"/>
            <w:shd w:val="clear" w:color="auto" w:fill="auto"/>
          </w:tcPr>
          <w:p w:rsidR="004A268A" w:rsidRPr="001760F7" w:rsidRDefault="00DB2433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Lack of interest and time</w:t>
            </w:r>
          </w:p>
        </w:tc>
        <w:tc>
          <w:tcPr>
            <w:tcW w:w="2322" w:type="dxa"/>
            <w:shd w:val="clear" w:color="auto" w:fill="auto"/>
          </w:tcPr>
          <w:p w:rsidR="004A268A" w:rsidRPr="001760F7" w:rsidRDefault="00DB2433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September</w:t>
            </w:r>
          </w:p>
        </w:tc>
      </w:tr>
      <w:tr w:rsidR="004A268A" w:rsidRPr="001760F7" w:rsidTr="004A268A">
        <w:tc>
          <w:tcPr>
            <w:tcW w:w="5061" w:type="dxa"/>
            <w:shd w:val="clear" w:color="auto" w:fill="auto"/>
          </w:tcPr>
          <w:p w:rsidR="004A268A" w:rsidRPr="001760F7" w:rsidRDefault="000418C8" w:rsidP="003D74AA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 plan lessons and workshops</w:t>
            </w:r>
            <w:r w:rsidR="003D74A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on EDC/HR</w:t>
            </w:r>
            <w:r w:rsidR="000F331A">
              <w:rPr>
                <w:rFonts w:ascii="Arial" w:hAnsi="Arial" w:cs="Arial"/>
                <w:b/>
                <w:sz w:val="28"/>
                <w:szCs w:val="20"/>
              </w:rPr>
              <w:t xml:space="preserve"> for</w:t>
            </w:r>
            <w:r w:rsidRPr="000418C8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3D74AA">
              <w:rPr>
                <w:rFonts w:ascii="Arial" w:hAnsi="Arial" w:cs="Arial"/>
                <w:b/>
                <w:sz w:val="28"/>
                <w:szCs w:val="20"/>
              </w:rPr>
              <w:t>the A</w:t>
            </w:r>
            <w:r w:rsidRPr="000418C8">
              <w:rPr>
                <w:rFonts w:ascii="Arial" w:hAnsi="Arial" w:cs="Arial"/>
                <w:b/>
                <w:sz w:val="28"/>
                <w:szCs w:val="20"/>
              </w:rPr>
              <w:t>nnual plan and program of school</w:t>
            </w:r>
          </w:p>
        </w:tc>
        <w:tc>
          <w:tcPr>
            <w:tcW w:w="2932" w:type="dxa"/>
          </w:tcPr>
          <w:p w:rsidR="004A268A" w:rsidRDefault="003D74A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</w:t>
            </w:r>
          </w:p>
          <w:p w:rsidR="003D74AA" w:rsidRPr="001760F7" w:rsidRDefault="003D74A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Students</w:t>
            </w:r>
          </w:p>
        </w:tc>
        <w:tc>
          <w:tcPr>
            <w:tcW w:w="3905" w:type="dxa"/>
            <w:shd w:val="clear" w:color="auto" w:fill="auto"/>
          </w:tcPr>
          <w:p w:rsidR="004A268A" w:rsidRPr="001760F7" w:rsidRDefault="000F331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Unwillingness of some teachers to change their plans and methods</w:t>
            </w:r>
          </w:p>
        </w:tc>
        <w:tc>
          <w:tcPr>
            <w:tcW w:w="2322" w:type="dxa"/>
            <w:shd w:val="clear" w:color="auto" w:fill="auto"/>
          </w:tcPr>
          <w:p w:rsidR="004A268A" w:rsidRPr="001760F7" w:rsidRDefault="00BB0950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September</w:t>
            </w:r>
          </w:p>
        </w:tc>
      </w:tr>
      <w:tr w:rsidR="004A268A" w:rsidRPr="001760F7" w:rsidTr="004A268A">
        <w:tc>
          <w:tcPr>
            <w:tcW w:w="5061" w:type="dxa"/>
            <w:shd w:val="clear" w:color="auto" w:fill="auto"/>
          </w:tcPr>
          <w:p w:rsidR="004A268A" w:rsidRPr="001760F7" w:rsidRDefault="003D74A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The Action plan </w:t>
            </w:r>
            <w:r w:rsidR="000F331A">
              <w:rPr>
                <w:rFonts w:ascii="Arial" w:hAnsi="Arial" w:cs="Arial"/>
                <w:b/>
                <w:sz w:val="28"/>
                <w:szCs w:val="20"/>
              </w:rPr>
              <w:t xml:space="preserve">is included in School Curriculum </w:t>
            </w:r>
            <w:r w:rsidR="002D0575">
              <w:rPr>
                <w:rFonts w:ascii="Arial" w:hAnsi="Arial" w:cs="Arial"/>
                <w:b/>
                <w:sz w:val="28"/>
                <w:szCs w:val="20"/>
              </w:rPr>
              <w:t xml:space="preserve">and Annual plan and program of school </w:t>
            </w:r>
          </w:p>
        </w:tc>
        <w:tc>
          <w:tcPr>
            <w:tcW w:w="2932" w:type="dxa"/>
          </w:tcPr>
          <w:p w:rsidR="004A268A" w:rsidRDefault="000F331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</w:t>
            </w:r>
          </w:p>
          <w:p w:rsidR="000F331A" w:rsidRPr="001760F7" w:rsidRDefault="000F331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Parents</w:t>
            </w:r>
          </w:p>
        </w:tc>
        <w:tc>
          <w:tcPr>
            <w:tcW w:w="3905" w:type="dxa"/>
            <w:shd w:val="clear" w:color="auto" w:fill="auto"/>
          </w:tcPr>
          <w:p w:rsidR="004A268A" w:rsidRPr="001760F7" w:rsidRDefault="002D057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No risk</w:t>
            </w:r>
          </w:p>
        </w:tc>
        <w:tc>
          <w:tcPr>
            <w:tcW w:w="2322" w:type="dxa"/>
            <w:shd w:val="clear" w:color="auto" w:fill="auto"/>
          </w:tcPr>
          <w:p w:rsidR="004A268A" w:rsidRPr="001760F7" w:rsidRDefault="00BB0950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September</w:t>
            </w:r>
          </w:p>
        </w:tc>
      </w:tr>
      <w:tr w:rsidR="000F331A" w:rsidRPr="001760F7" w:rsidTr="004A268A">
        <w:tc>
          <w:tcPr>
            <w:tcW w:w="5061" w:type="dxa"/>
            <w:shd w:val="clear" w:color="auto" w:fill="auto"/>
          </w:tcPr>
          <w:p w:rsidR="000F331A" w:rsidRDefault="00EB653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Establish the Team for Human R</w:t>
            </w:r>
            <w:r w:rsidR="000F331A">
              <w:rPr>
                <w:rFonts w:ascii="Arial" w:hAnsi="Arial" w:cs="Arial"/>
                <w:b/>
                <w:sz w:val="28"/>
                <w:szCs w:val="20"/>
              </w:rPr>
              <w:t xml:space="preserve">ights </w:t>
            </w:r>
          </w:p>
        </w:tc>
        <w:tc>
          <w:tcPr>
            <w:tcW w:w="2932" w:type="dxa"/>
          </w:tcPr>
          <w:p w:rsidR="000F331A" w:rsidRDefault="000F331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</w:t>
            </w:r>
          </w:p>
          <w:p w:rsidR="000F331A" w:rsidRDefault="000F331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Parents</w:t>
            </w:r>
          </w:p>
          <w:p w:rsidR="000F331A" w:rsidRDefault="002D057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Students</w:t>
            </w:r>
          </w:p>
        </w:tc>
        <w:tc>
          <w:tcPr>
            <w:tcW w:w="3905" w:type="dxa"/>
            <w:shd w:val="clear" w:color="auto" w:fill="auto"/>
          </w:tcPr>
          <w:p w:rsidR="000F331A" w:rsidRPr="001760F7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No risk</w:t>
            </w:r>
          </w:p>
        </w:tc>
        <w:tc>
          <w:tcPr>
            <w:tcW w:w="2322" w:type="dxa"/>
            <w:shd w:val="clear" w:color="auto" w:fill="auto"/>
          </w:tcPr>
          <w:p w:rsidR="000F331A" w:rsidRDefault="00EB653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October </w:t>
            </w:r>
          </w:p>
        </w:tc>
      </w:tr>
      <w:tr w:rsidR="004A268A" w:rsidRPr="001760F7" w:rsidTr="004A268A">
        <w:tc>
          <w:tcPr>
            <w:tcW w:w="5061" w:type="dxa"/>
            <w:shd w:val="clear" w:color="auto" w:fill="auto"/>
          </w:tcPr>
          <w:p w:rsidR="00850D48" w:rsidRPr="001760F7" w:rsidRDefault="002D057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Workshops on EDC/HR in class councils and parents meetings</w:t>
            </w:r>
          </w:p>
        </w:tc>
        <w:tc>
          <w:tcPr>
            <w:tcW w:w="2932" w:type="dxa"/>
          </w:tcPr>
          <w:p w:rsidR="004A268A" w:rsidRDefault="00EB653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</w:t>
            </w:r>
            <w:r w:rsidR="00BB0950">
              <w:rPr>
                <w:rFonts w:ascii="Arial" w:hAnsi="Arial" w:cs="Arial"/>
                <w:b/>
                <w:sz w:val="28"/>
                <w:szCs w:val="20"/>
              </w:rPr>
              <w:t>arents</w:t>
            </w:r>
          </w:p>
          <w:p w:rsidR="004426D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Students </w:t>
            </w:r>
          </w:p>
        </w:tc>
        <w:tc>
          <w:tcPr>
            <w:tcW w:w="3905" w:type="dxa"/>
            <w:shd w:val="clear" w:color="auto" w:fill="auto"/>
          </w:tcPr>
          <w:p w:rsidR="004A268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Lack of interest</w:t>
            </w:r>
          </w:p>
        </w:tc>
        <w:tc>
          <w:tcPr>
            <w:tcW w:w="2322" w:type="dxa"/>
            <w:shd w:val="clear" w:color="auto" w:fill="auto"/>
          </w:tcPr>
          <w:p w:rsidR="004A268A" w:rsidRPr="001760F7" w:rsidRDefault="002D057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October - March</w:t>
            </w:r>
          </w:p>
        </w:tc>
      </w:tr>
      <w:tr w:rsidR="00850D48" w:rsidRPr="001760F7" w:rsidTr="004A268A">
        <w:tc>
          <w:tcPr>
            <w:tcW w:w="5061" w:type="dxa"/>
            <w:shd w:val="clear" w:color="auto" w:fill="auto"/>
          </w:tcPr>
          <w:p w:rsidR="00850D48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Project on EDC/HR with partner </w:t>
            </w: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school</w:t>
            </w:r>
          </w:p>
        </w:tc>
        <w:tc>
          <w:tcPr>
            <w:tcW w:w="2932" w:type="dxa"/>
          </w:tcPr>
          <w:p w:rsidR="00850D48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Students </w:t>
            </w:r>
          </w:p>
          <w:p w:rsidR="00850D48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Teachers</w:t>
            </w:r>
          </w:p>
        </w:tc>
        <w:tc>
          <w:tcPr>
            <w:tcW w:w="3905" w:type="dxa"/>
            <w:shd w:val="clear" w:color="auto" w:fill="auto"/>
          </w:tcPr>
          <w:p w:rsidR="00850D48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850D48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Finding a partner who </w:t>
            </w:r>
            <w:r w:rsidRPr="00850D48">
              <w:rPr>
                <w:rFonts w:ascii="Arial" w:hAnsi="Arial" w:cs="Arial"/>
                <w:b/>
                <w:sz w:val="28"/>
                <w:szCs w:val="20"/>
              </w:rPr>
              <w:lastRenderedPageBreak/>
              <w:t>wants to cooperate</w:t>
            </w:r>
          </w:p>
        </w:tc>
        <w:tc>
          <w:tcPr>
            <w:tcW w:w="2322" w:type="dxa"/>
            <w:shd w:val="clear" w:color="auto" w:fill="auto"/>
          </w:tcPr>
          <w:p w:rsidR="00850D48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October - May</w:t>
            </w:r>
          </w:p>
        </w:tc>
      </w:tr>
      <w:tr w:rsidR="004A268A" w:rsidRPr="001760F7" w:rsidTr="004A268A">
        <w:tc>
          <w:tcPr>
            <w:tcW w:w="5061" w:type="dxa"/>
            <w:shd w:val="clear" w:color="auto" w:fill="auto"/>
          </w:tcPr>
          <w:p w:rsidR="004A268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Exchange of experience and examples of good practice</w:t>
            </w:r>
          </w:p>
        </w:tc>
        <w:tc>
          <w:tcPr>
            <w:tcW w:w="2932" w:type="dxa"/>
          </w:tcPr>
          <w:p w:rsidR="004A268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Partner school, teachers</w:t>
            </w:r>
            <w:r>
              <w:rPr>
                <w:rFonts w:ascii="Arial" w:hAnsi="Arial" w:cs="Arial"/>
                <w:b/>
                <w:sz w:val="28"/>
                <w:szCs w:val="20"/>
              </w:rPr>
              <w:t>, parents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and students</w:t>
            </w:r>
          </w:p>
        </w:tc>
        <w:tc>
          <w:tcPr>
            <w:tcW w:w="3905" w:type="dxa"/>
            <w:shd w:val="clear" w:color="auto" w:fill="auto"/>
          </w:tcPr>
          <w:p w:rsidR="004A268A" w:rsidRPr="001760F7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Technical condition </w:t>
            </w:r>
          </w:p>
        </w:tc>
        <w:tc>
          <w:tcPr>
            <w:tcW w:w="2322" w:type="dxa"/>
            <w:shd w:val="clear" w:color="auto" w:fill="auto"/>
          </w:tcPr>
          <w:p w:rsidR="004A268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April</w:t>
            </w:r>
          </w:p>
        </w:tc>
      </w:tr>
      <w:tr w:rsidR="004A268A" w:rsidRPr="001760F7" w:rsidTr="004A268A">
        <w:tc>
          <w:tcPr>
            <w:tcW w:w="5061" w:type="dxa"/>
            <w:shd w:val="clear" w:color="auto" w:fill="auto"/>
          </w:tcPr>
          <w:p w:rsidR="004A268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Project day</w:t>
            </w:r>
          </w:p>
        </w:tc>
        <w:tc>
          <w:tcPr>
            <w:tcW w:w="2932" w:type="dxa"/>
          </w:tcPr>
          <w:p w:rsidR="004A268A" w:rsidRPr="001760F7" w:rsidRDefault="004426DA" w:rsidP="004426DA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 and parents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4A268A" w:rsidRPr="001760F7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Technical and financial conditions</w:t>
            </w:r>
          </w:p>
        </w:tc>
        <w:tc>
          <w:tcPr>
            <w:tcW w:w="2322" w:type="dxa"/>
            <w:shd w:val="clear" w:color="auto" w:fill="auto"/>
          </w:tcPr>
          <w:p w:rsidR="004A268A" w:rsidRPr="001760F7" w:rsidRDefault="002D0575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May</w:t>
            </w:r>
          </w:p>
        </w:tc>
      </w:tr>
      <w:tr w:rsidR="002D0575" w:rsidRPr="001760F7" w:rsidTr="004A268A">
        <w:tc>
          <w:tcPr>
            <w:tcW w:w="5061" w:type="dxa"/>
            <w:shd w:val="clear" w:color="auto" w:fill="auto"/>
          </w:tcPr>
          <w:p w:rsidR="002D0575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Survey for students, parents and teachers</w:t>
            </w:r>
          </w:p>
        </w:tc>
        <w:tc>
          <w:tcPr>
            <w:tcW w:w="2932" w:type="dxa"/>
          </w:tcPr>
          <w:p w:rsidR="002D0575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Students</w:t>
            </w:r>
          </w:p>
          <w:p w:rsidR="004426DA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Parents</w:t>
            </w:r>
          </w:p>
          <w:p w:rsidR="004426DA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</w:t>
            </w:r>
          </w:p>
        </w:tc>
        <w:tc>
          <w:tcPr>
            <w:tcW w:w="3905" w:type="dxa"/>
            <w:shd w:val="clear" w:color="auto" w:fill="auto"/>
          </w:tcPr>
          <w:p w:rsidR="002D0575" w:rsidRPr="001760F7" w:rsidRDefault="00C60F89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Frequent tests</w:t>
            </w:r>
          </w:p>
        </w:tc>
        <w:tc>
          <w:tcPr>
            <w:tcW w:w="2322" w:type="dxa"/>
            <w:shd w:val="clear" w:color="auto" w:fill="auto"/>
          </w:tcPr>
          <w:p w:rsidR="002D0575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May</w:t>
            </w:r>
          </w:p>
        </w:tc>
      </w:tr>
      <w:tr w:rsidR="004426DA" w:rsidRPr="001760F7" w:rsidTr="004A268A">
        <w:tc>
          <w:tcPr>
            <w:tcW w:w="5061" w:type="dxa"/>
            <w:shd w:val="clear" w:color="auto" w:fill="auto"/>
          </w:tcPr>
          <w:p w:rsidR="004426DA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Presentation of the results in public using local and other media</w:t>
            </w:r>
          </w:p>
        </w:tc>
        <w:tc>
          <w:tcPr>
            <w:tcW w:w="2932" w:type="dxa"/>
          </w:tcPr>
          <w:p w:rsidR="004426DA" w:rsidRDefault="004426DA" w:rsidP="004426DA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Students</w:t>
            </w:r>
          </w:p>
          <w:p w:rsidR="004426DA" w:rsidRDefault="004426DA" w:rsidP="004426DA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Parents</w:t>
            </w:r>
          </w:p>
          <w:p w:rsidR="004426DA" w:rsidRDefault="004426DA" w:rsidP="004426DA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Teachers</w:t>
            </w:r>
          </w:p>
        </w:tc>
        <w:tc>
          <w:tcPr>
            <w:tcW w:w="3905" w:type="dxa"/>
            <w:shd w:val="clear" w:color="auto" w:fill="auto"/>
          </w:tcPr>
          <w:p w:rsidR="004426DA" w:rsidRPr="001760F7" w:rsidRDefault="00850D48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No risk</w:t>
            </w:r>
          </w:p>
        </w:tc>
        <w:tc>
          <w:tcPr>
            <w:tcW w:w="2322" w:type="dxa"/>
            <w:shd w:val="clear" w:color="auto" w:fill="auto"/>
          </w:tcPr>
          <w:p w:rsidR="004426DA" w:rsidRDefault="004426DA" w:rsidP="00985BF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May</w:t>
            </w:r>
          </w:p>
        </w:tc>
      </w:tr>
    </w:tbl>
    <w:p w:rsidR="00350364" w:rsidRDefault="00350364" w:rsidP="00350364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350364" w:rsidRDefault="00350364" w:rsidP="00350364">
      <w:pPr>
        <w:rPr>
          <w:rFonts w:ascii="Arial" w:hAnsi="Arial" w:cs="Arial"/>
          <w:b/>
          <w:sz w:val="20"/>
          <w:szCs w:val="20"/>
        </w:rPr>
      </w:pPr>
    </w:p>
    <w:p w:rsidR="00350364" w:rsidRPr="00985BF2" w:rsidRDefault="00405B84" w:rsidP="00985BF2">
      <w:pPr>
        <w:tabs>
          <w:tab w:val="left" w:pos="6840"/>
        </w:tabs>
        <w:rPr>
          <w:rFonts w:ascii="Arial" w:hAnsi="Arial" w:cs="Arial"/>
          <w:color w:val="003366"/>
          <w:sz w:val="20"/>
          <w:szCs w:val="20"/>
        </w:rPr>
      </w:pPr>
      <w:r>
        <w:rPr>
          <w:rFonts w:ascii="Comic Sans MS" w:hAnsi="Comic Sans MS" w:cs="Arial"/>
          <w:b/>
          <w:color w:val="365F91"/>
          <w:sz w:val="28"/>
          <w:szCs w:val="28"/>
          <w:u w:val="single"/>
        </w:rPr>
        <w:t>Final evaluation</w:t>
      </w:r>
      <w:r w:rsidR="00350364" w:rsidRPr="00076A3A">
        <w:rPr>
          <w:rFonts w:ascii="Comic Sans MS" w:hAnsi="Comic Sans MS" w:cs="Arial"/>
          <w:b/>
          <w:color w:val="365F91"/>
          <w:sz w:val="28"/>
          <w:szCs w:val="28"/>
          <w:u w:val="single"/>
        </w:rPr>
        <w:t>:</w:t>
      </w:r>
    </w:p>
    <w:p w:rsidR="00350364" w:rsidRDefault="00350364" w:rsidP="00350364">
      <w:pPr>
        <w:rPr>
          <w:rFonts w:ascii="Comic Sans MS" w:hAnsi="Comic Sans MS" w:cs="Arial"/>
        </w:rPr>
      </w:pPr>
    </w:p>
    <w:p w:rsidR="00350364" w:rsidRDefault="00350364" w:rsidP="004A268A">
      <w:pPr>
        <w:pStyle w:val="Odlomakpopisa"/>
        <w:numPr>
          <w:ilvl w:val="0"/>
          <w:numId w:val="8"/>
        </w:numPr>
        <w:rPr>
          <w:rFonts w:ascii="Comic Sans MS" w:hAnsi="Comic Sans MS" w:cs="Arial"/>
        </w:rPr>
      </w:pPr>
      <w:r w:rsidRPr="00D7270C">
        <w:rPr>
          <w:rFonts w:ascii="Comic Sans MS" w:hAnsi="Comic Sans MS" w:cs="Arial"/>
        </w:rPr>
        <w:t xml:space="preserve">How will you </w:t>
      </w:r>
      <w:r w:rsidR="00405B84">
        <w:rPr>
          <w:rFonts w:ascii="Comic Sans MS" w:hAnsi="Comic Sans MS" w:cs="Arial"/>
        </w:rPr>
        <w:t xml:space="preserve">know that you achieved the expected outcomes </w:t>
      </w:r>
    </w:p>
    <w:p w:rsidR="00350364" w:rsidRDefault="00350364" w:rsidP="00350364">
      <w:pPr>
        <w:pStyle w:val="Odlomakpopisa"/>
        <w:ind w:left="1440"/>
        <w:rPr>
          <w:rFonts w:ascii="Comic Sans MS" w:hAnsi="Comic Sans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2"/>
      </w:tblGrid>
      <w:tr w:rsidR="00350364" w:rsidTr="00850D48">
        <w:trPr>
          <w:trHeight w:val="1501"/>
        </w:trPr>
        <w:tc>
          <w:tcPr>
            <w:tcW w:w="14112" w:type="dxa"/>
          </w:tcPr>
          <w:p w:rsidR="00403CB7" w:rsidRDefault="00BB0950" w:rsidP="00350364">
            <w:pPr>
              <w:pStyle w:val="Odlomakpopisa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We increased number of meetings with Parents council. </w:t>
            </w:r>
          </w:p>
          <w:p w:rsidR="00BB0950" w:rsidRDefault="00BB0950" w:rsidP="00350364">
            <w:pPr>
              <w:pStyle w:val="Odlomakpopisa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Parents communicate more </w:t>
            </w:r>
            <w:r w:rsidR="00207AE0">
              <w:rPr>
                <w:rFonts w:ascii="Comic Sans MS" w:hAnsi="Comic Sans MS" w:cs="Arial"/>
                <w:sz w:val="22"/>
                <w:szCs w:val="22"/>
              </w:rPr>
              <w:t>with school and they organizing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Project day together with teachers. </w:t>
            </w:r>
          </w:p>
          <w:p w:rsidR="003B284B" w:rsidRDefault="00E21C94" w:rsidP="00350364">
            <w:pPr>
              <w:pStyle w:val="Odlomakpopisa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Project organized with partner school. </w:t>
            </w:r>
          </w:p>
          <w:p w:rsidR="004E14B0" w:rsidRPr="00831053" w:rsidRDefault="004E14B0" w:rsidP="00350364">
            <w:pPr>
              <w:pStyle w:val="Odlomakpopisa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831053">
              <w:rPr>
                <w:rFonts w:ascii="Comic Sans MS" w:hAnsi="Comic Sans MS" w:cs="Arial"/>
                <w:sz w:val="22"/>
                <w:szCs w:val="22"/>
              </w:rPr>
              <w:t>Survey for students, parents and teachers</w:t>
            </w:r>
            <w:r w:rsidR="00831053" w:rsidRPr="00831053">
              <w:rPr>
                <w:rFonts w:ascii="Comic Sans MS" w:hAnsi="Comic Sans MS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50364" w:rsidRPr="00350364" w:rsidRDefault="00350364" w:rsidP="00207AE0">
      <w:pPr>
        <w:pStyle w:val="Odlomakpopisa"/>
        <w:ind w:left="0"/>
        <w:rPr>
          <w:rFonts w:ascii="Verdana" w:hAnsi="Verdana" w:cs="Arial"/>
          <w:b/>
          <w:color w:val="008000"/>
        </w:rPr>
      </w:pPr>
    </w:p>
    <w:sectPr w:rsidR="00350364" w:rsidRPr="00350364" w:rsidSect="00B8012C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610"/>
    <w:multiLevelType w:val="hybridMultilevel"/>
    <w:tmpl w:val="D026EC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FA8"/>
    <w:multiLevelType w:val="hybridMultilevel"/>
    <w:tmpl w:val="16D41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612"/>
    <w:multiLevelType w:val="hybridMultilevel"/>
    <w:tmpl w:val="CF768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101"/>
    <w:multiLevelType w:val="hybridMultilevel"/>
    <w:tmpl w:val="CFF47D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90A0B"/>
    <w:multiLevelType w:val="hybridMultilevel"/>
    <w:tmpl w:val="DA6AD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126"/>
    <w:multiLevelType w:val="hybridMultilevel"/>
    <w:tmpl w:val="D292A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7C64"/>
    <w:multiLevelType w:val="hybridMultilevel"/>
    <w:tmpl w:val="BED0A8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0297A"/>
    <w:multiLevelType w:val="hybridMultilevel"/>
    <w:tmpl w:val="B6AC6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C689C"/>
    <w:multiLevelType w:val="hybridMultilevel"/>
    <w:tmpl w:val="DB0C1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7924D7"/>
    <w:multiLevelType w:val="hybridMultilevel"/>
    <w:tmpl w:val="18783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4CC"/>
    <w:rsid w:val="000418C8"/>
    <w:rsid w:val="000425C9"/>
    <w:rsid w:val="000D03CD"/>
    <w:rsid w:val="000F331A"/>
    <w:rsid w:val="00134191"/>
    <w:rsid w:val="001760F7"/>
    <w:rsid w:val="00207AE0"/>
    <w:rsid w:val="00223F2E"/>
    <w:rsid w:val="00251B90"/>
    <w:rsid w:val="002C6766"/>
    <w:rsid w:val="002D0575"/>
    <w:rsid w:val="002D0B96"/>
    <w:rsid w:val="002E0922"/>
    <w:rsid w:val="003063A5"/>
    <w:rsid w:val="00331EC8"/>
    <w:rsid w:val="00334CF6"/>
    <w:rsid w:val="00350364"/>
    <w:rsid w:val="003642C9"/>
    <w:rsid w:val="003B284B"/>
    <w:rsid w:val="003D74AA"/>
    <w:rsid w:val="003E6231"/>
    <w:rsid w:val="00403CB7"/>
    <w:rsid w:val="00405B84"/>
    <w:rsid w:val="004426DA"/>
    <w:rsid w:val="00495B87"/>
    <w:rsid w:val="004A268A"/>
    <w:rsid w:val="004E09BE"/>
    <w:rsid w:val="004E14B0"/>
    <w:rsid w:val="005106EA"/>
    <w:rsid w:val="00571E8D"/>
    <w:rsid w:val="005960C3"/>
    <w:rsid w:val="005B4349"/>
    <w:rsid w:val="005B6C59"/>
    <w:rsid w:val="0067716E"/>
    <w:rsid w:val="006B6C47"/>
    <w:rsid w:val="00723361"/>
    <w:rsid w:val="00743E80"/>
    <w:rsid w:val="008052E6"/>
    <w:rsid w:val="008159A5"/>
    <w:rsid w:val="00831053"/>
    <w:rsid w:val="00850D48"/>
    <w:rsid w:val="0086387C"/>
    <w:rsid w:val="008C6BC9"/>
    <w:rsid w:val="008E1347"/>
    <w:rsid w:val="008E74AA"/>
    <w:rsid w:val="00932459"/>
    <w:rsid w:val="00985BF2"/>
    <w:rsid w:val="009B1546"/>
    <w:rsid w:val="009B554F"/>
    <w:rsid w:val="009B5E56"/>
    <w:rsid w:val="00A5132B"/>
    <w:rsid w:val="00A6087B"/>
    <w:rsid w:val="00AD6499"/>
    <w:rsid w:val="00B11A42"/>
    <w:rsid w:val="00B8012C"/>
    <w:rsid w:val="00BB0950"/>
    <w:rsid w:val="00BC6964"/>
    <w:rsid w:val="00BF1F8B"/>
    <w:rsid w:val="00C43449"/>
    <w:rsid w:val="00C60F89"/>
    <w:rsid w:val="00C6528F"/>
    <w:rsid w:val="00CF1447"/>
    <w:rsid w:val="00D36750"/>
    <w:rsid w:val="00D4761B"/>
    <w:rsid w:val="00D60C42"/>
    <w:rsid w:val="00D7270C"/>
    <w:rsid w:val="00DA04D9"/>
    <w:rsid w:val="00DB2433"/>
    <w:rsid w:val="00DD0628"/>
    <w:rsid w:val="00E21C94"/>
    <w:rsid w:val="00E274CC"/>
    <w:rsid w:val="00E53260"/>
    <w:rsid w:val="00E9436C"/>
    <w:rsid w:val="00EB5DEC"/>
    <w:rsid w:val="00EB6535"/>
    <w:rsid w:val="00EF1EAA"/>
    <w:rsid w:val="00F362AC"/>
    <w:rsid w:val="00FB7A7B"/>
    <w:rsid w:val="00FD46E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C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F2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23F2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B6C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nb-NO" w:eastAsia="nb-NO"/>
    </w:rPr>
  </w:style>
  <w:style w:type="character" w:customStyle="1" w:styleId="shorttext">
    <w:name w:val="short_text"/>
    <w:basedOn w:val="Zadanifontodlomka"/>
    <w:rsid w:val="0051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EB62-296C-4496-AE33-F18D68E1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HiO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Mompoint-Gaillard</dc:creator>
  <cp:lastModifiedBy>Vesna Car</cp:lastModifiedBy>
  <cp:revision>15</cp:revision>
  <dcterms:created xsi:type="dcterms:W3CDTF">2016-06-25T13:19:00Z</dcterms:created>
  <dcterms:modified xsi:type="dcterms:W3CDTF">2016-09-18T18:40:00Z</dcterms:modified>
</cp:coreProperties>
</file>