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D" w:rsidRDefault="00F9446A" w:rsidP="000529FD">
      <w:pPr>
        <w:rPr>
          <w:rFonts w:ascii="Calibri Light" w:hAnsi="Calibri Ligh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35B" wp14:editId="0AE948A8">
                <wp:simplePos x="0" y="0"/>
                <wp:positionH relativeFrom="column">
                  <wp:posOffset>3867150</wp:posOffset>
                </wp:positionH>
                <wp:positionV relativeFrom="paragraph">
                  <wp:posOffset>-133350</wp:posOffset>
                </wp:positionV>
                <wp:extent cx="47625" cy="123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23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4.5pt;margin-top:-10.5pt;width:3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AA735B" w:rsidRDefault="00AA735B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39C7" wp14:editId="13B37883">
                <wp:simplePos x="0" y="0"/>
                <wp:positionH relativeFrom="leftMargin">
                  <wp:align>right</wp:align>
                </wp:positionH>
                <wp:positionV relativeFrom="paragraph">
                  <wp:posOffset>-133350</wp:posOffset>
                </wp:positionV>
                <wp:extent cx="104775" cy="123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B206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A735B" w:rsidRDefault="00AA735B" w:rsidP="000529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C7" id="Tekstni okvir 1" o:spid="_x0000_s1027" type="#_x0000_t202" style="position:absolute;margin-left:-42.95pt;margin-top:-10.5pt;width:8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" fillcolor="window" stroked="f" strokeweight=".5pt">
                <v:path arrowok="t"/>
                <v:textbox>
                  <w:txbxContent>
                    <w:p w:rsidR="00AA735B" w:rsidRDefault="00AA735B" w:rsidP="00B2064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A735B" w:rsidRDefault="00AA735B" w:rsidP="000529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0529FD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476D7F" w:rsidRPr="00F9446A" w:rsidRDefault="00476D7F" w:rsidP="00F827B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182FA1" w:rsidRPr="00373B88" w:rsidRDefault="00373B88" w:rsidP="00052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3B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RAZRED</w:t>
      </w:r>
    </w:p>
    <w:p w:rsidR="00182FA1" w:rsidRPr="00182FA1" w:rsidRDefault="00182FA1" w:rsidP="00182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82FA1" w:rsidRPr="00182FA1" w:rsidTr="0018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FA1" w:rsidRPr="00182FA1" w:rsidRDefault="00182FA1" w:rsidP="0018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8043" w:type="dxa"/>
        <w:tblLayout w:type="fixed"/>
        <w:tblLook w:val="04A0" w:firstRow="1" w:lastRow="0" w:firstColumn="1" w:lastColumn="0" w:noHBand="0" w:noVBand="1"/>
      </w:tblPr>
      <w:tblGrid>
        <w:gridCol w:w="746"/>
        <w:gridCol w:w="285"/>
        <w:gridCol w:w="7012"/>
      </w:tblGrid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5986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RIGT ON 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 udžbenik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373B88" w:rsidRPr="009D2AC8" w:rsidTr="00373B88">
        <w:trPr>
          <w:trHeight w:val="186"/>
          <w:hidden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6018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udžbenik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6027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ALLEGRO 5 U GLAZBENOM SVIJETU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udžbenik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6055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BEZ GRANICA 5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prvi dio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6056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51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BEZ GRANICA 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drugi</w:t>
            </w:r>
            <w:r w:rsidRPr="008351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6061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LIKE IT 5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udžbenik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6093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LIKOVNA AVANTURA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5, udžbenik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6112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5, prvi dio, udžbenik sa zbirkom zadataka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6113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5, drugi dio, udžbenik sa zbirkom zadataka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6130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LERNEN, SINGEN, SPIELEN 2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UČITELJU, GDJE STANUJEŠ?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udžbenik 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6462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 5 ALFA</w:t>
            </w:r>
          </w:p>
        </w:tc>
      </w:tr>
      <w:tr w:rsidR="00373B88" w:rsidRPr="009D2AC8" w:rsidTr="00373B88">
        <w:trPr>
          <w:trHeight w:val="186"/>
          <w:hidden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6138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PRIRODA 5, udžbenik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shd w:val="clear" w:color="auto" w:fill="FFFFFF" w:themeFill="background1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6158</w:t>
            </w:r>
          </w:p>
        </w:tc>
        <w:tc>
          <w:tcPr>
            <w:tcW w:w="7297" w:type="dxa"/>
            <w:gridSpan w:val="2"/>
            <w:shd w:val="clear" w:color="auto" w:fill="FFFFFF" w:themeFill="background1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RAGAZZINI.IT 2, udžbenik</w:t>
            </w:r>
          </w:p>
        </w:tc>
      </w:tr>
      <w:tr w:rsidR="00373B88" w:rsidRPr="009D2AC8" w:rsidTr="00373B88">
        <w:trPr>
          <w:trHeight w:val="186"/>
          <w:hidden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373B88" w:rsidRPr="00722C31" w:rsidTr="00373B88">
        <w:trPr>
          <w:trHeight w:val="291"/>
        </w:trPr>
        <w:tc>
          <w:tcPr>
            <w:tcW w:w="746" w:type="dxa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6161</w:t>
            </w:r>
          </w:p>
        </w:tc>
        <w:tc>
          <w:tcPr>
            <w:tcW w:w="7297" w:type="dxa"/>
            <w:gridSpan w:val="2"/>
            <w:hideMark/>
          </w:tcPr>
          <w:p w:rsidR="00373B88" w:rsidRPr="00722C31" w:rsidRDefault="00373B88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SVIJET TEHNIKE 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 udžbenik</w:t>
            </w:r>
          </w:p>
        </w:tc>
      </w:tr>
    </w:tbl>
    <w:p w:rsidR="00012DCF" w:rsidRDefault="00012DCF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D02" w:rsidRPr="009E0D02" w:rsidRDefault="009E0D02" w:rsidP="009E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9E0D02" w:rsidRDefault="009E0D02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2EC" w:rsidRPr="00722C31" w:rsidRDefault="000E62EC" w:rsidP="000E62EC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62EC" w:rsidRPr="00722C31" w:rsidTr="000E6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2EC" w:rsidRPr="00722C31" w:rsidRDefault="000E62EC" w:rsidP="000E6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E62EC" w:rsidRDefault="000E62EC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B88" w:rsidRPr="00373B88" w:rsidRDefault="00373B88" w:rsidP="000529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73B88">
        <w:rPr>
          <w:rFonts w:ascii="Times New Roman" w:eastAsia="Times New Roman" w:hAnsi="Times New Roman" w:cs="Times New Roman"/>
          <w:b/>
          <w:lang w:eastAsia="hr-HR"/>
        </w:rPr>
        <w:t>6.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73B88">
        <w:rPr>
          <w:rFonts w:ascii="Times New Roman" w:eastAsia="Times New Roman" w:hAnsi="Times New Roman" w:cs="Times New Roman"/>
          <w:b/>
          <w:lang w:eastAsia="hr-HR"/>
        </w:rPr>
        <w:t>RAZRED</w:t>
      </w:r>
    </w:p>
    <w:tbl>
      <w:tblPr>
        <w:tblStyle w:val="Reetkatablice"/>
        <w:tblpPr w:leftFromText="180" w:rightFromText="180" w:vertAnchor="text" w:horzAnchor="margin" w:tblpY="65"/>
        <w:tblW w:w="637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</w:tblGrid>
      <w:tr w:rsidR="00373B88" w:rsidRPr="009E0D02" w:rsidTr="00373B88">
        <w:trPr>
          <w:gridAfter w:val="2"/>
          <w:wAfter w:w="5670" w:type="dxa"/>
        </w:trPr>
        <w:tc>
          <w:tcPr>
            <w:tcW w:w="704" w:type="dxa"/>
          </w:tcPr>
          <w:p w:rsidR="00373B88" w:rsidRPr="00D407B0" w:rsidRDefault="00373B88" w:rsidP="00373B88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373B88" w:rsidRPr="00722C31" w:rsidTr="00373B88">
        <w:tc>
          <w:tcPr>
            <w:tcW w:w="704" w:type="dxa"/>
          </w:tcPr>
          <w:p w:rsidR="00373B88" w:rsidRPr="00D407B0" w:rsidRDefault="00373B88" w:rsidP="00373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985" w:type="dxa"/>
          </w:tcPr>
          <w:p w:rsidR="00373B88" w:rsidRPr="00D407B0" w:rsidRDefault="00373B88" w:rsidP="00373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373B88" w:rsidRPr="00D407B0" w:rsidRDefault="00373B88" w:rsidP="00373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DA61A0" w:rsidRDefault="00373B88" w:rsidP="00373B88">
            <w:r w:rsidRPr="00DA61A0">
              <w:t>4355</w:t>
            </w:r>
          </w:p>
        </w:tc>
        <w:tc>
          <w:tcPr>
            <w:tcW w:w="1985" w:type="dxa"/>
          </w:tcPr>
          <w:p w:rsidR="00373B88" w:rsidRPr="00DA61A0" w:rsidRDefault="00373B88" w:rsidP="00373B88">
            <w:r w:rsidRPr="00DA61A0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DA61A0">
              <w:t>RIGHT ON! 2</w:t>
            </w:r>
            <w:r>
              <w:t xml:space="preserve">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D916E7" w:rsidRDefault="00373B88" w:rsidP="00373B88">
            <w:r w:rsidRPr="00D916E7">
              <w:t>4758</w:t>
            </w:r>
          </w:p>
        </w:tc>
        <w:tc>
          <w:tcPr>
            <w:tcW w:w="1985" w:type="dxa"/>
          </w:tcPr>
          <w:p w:rsidR="00373B88" w:rsidRPr="00D916E7" w:rsidRDefault="00373B88" w:rsidP="00373B88">
            <w:r w:rsidRPr="00D916E7">
              <w:t>Školska knjiga d.d.</w:t>
            </w:r>
          </w:p>
        </w:tc>
        <w:tc>
          <w:tcPr>
            <w:tcW w:w="3685" w:type="dxa"/>
          </w:tcPr>
          <w:p w:rsidR="00373B88" w:rsidRDefault="00373B88" w:rsidP="00373B88">
            <w:r w:rsidRPr="00D916E7">
              <w:t>GEA 2</w:t>
            </w:r>
            <w:r>
              <w:t xml:space="preserve"> 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811BD3" w:rsidRDefault="00373B88" w:rsidP="00373B88">
            <w:r w:rsidRPr="00811BD3">
              <w:t>4602</w:t>
            </w:r>
          </w:p>
        </w:tc>
        <w:tc>
          <w:tcPr>
            <w:tcW w:w="1985" w:type="dxa"/>
          </w:tcPr>
          <w:p w:rsidR="00373B88" w:rsidRPr="00811BD3" w:rsidRDefault="00373B88" w:rsidP="00373B88">
            <w:r w:rsidRPr="00811BD3">
              <w:t>Profil Klett d.o.o.</w:t>
            </w:r>
          </w:p>
        </w:tc>
        <w:tc>
          <w:tcPr>
            <w:tcW w:w="3685" w:type="dxa"/>
          </w:tcPr>
          <w:p w:rsidR="00373B88" w:rsidRDefault="00373B88" w:rsidP="00373B88">
            <w:r w:rsidRPr="00811BD3">
              <w:t>GLAZBENI KRUG 6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494355" w:rsidRDefault="00373B88" w:rsidP="00373B88">
            <w:r w:rsidRPr="00494355">
              <w:t>4769</w:t>
            </w:r>
          </w:p>
        </w:tc>
        <w:tc>
          <w:tcPr>
            <w:tcW w:w="1985" w:type="dxa"/>
          </w:tcPr>
          <w:p w:rsidR="00373B88" w:rsidRPr="00494355" w:rsidRDefault="00373B88" w:rsidP="00373B88">
            <w:r w:rsidRPr="00494355">
              <w:t>Školska knjiga d.d.</w:t>
            </w:r>
          </w:p>
        </w:tc>
        <w:tc>
          <w:tcPr>
            <w:tcW w:w="3685" w:type="dxa"/>
          </w:tcPr>
          <w:p w:rsidR="00373B88" w:rsidRDefault="00373B88" w:rsidP="00373B88">
            <w:r w:rsidRPr="00494355">
              <w:t>HRVATSKI BEZ GRANICA 6, I. I II. DIO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1A64A8" w:rsidRDefault="00373B88" w:rsidP="00373B88">
            <w:r w:rsidRPr="001A64A8">
              <w:t>4313</w:t>
            </w:r>
          </w:p>
        </w:tc>
        <w:tc>
          <w:tcPr>
            <w:tcW w:w="1985" w:type="dxa"/>
          </w:tcPr>
          <w:p w:rsidR="00373B88" w:rsidRPr="001A64A8" w:rsidRDefault="00373B88" w:rsidP="00373B88">
            <w:r w:rsidRPr="001A64A8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1A64A8">
              <w:t>LIKE IT 6</w:t>
            </w:r>
            <w:r>
              <w:t xml:space="preserve">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C94D7F" w:rsidRDefault="00373B88" w:rsidP="00373B88">
            <w:r w:rsidRPr="00C94D7F">
              <w:t>4462</w:t>
            </w:r>
          </w:p>
        </w:tc>
        <w:tc>
          <w:tcPr>
            <w:tcW w:w="1985" w:type="dxa"/>
          </w:tcPr>
          <w:p w:rsidR="00373B88" w:rsidRPr="00C94D7F" w:rsidRDefault="00373B88" w:rsidP="00373B88">
            <w:r w:rsidRPr="00C94D7F">
              <w:t>Kršćanska sadašnjost d.o.o.</w:t>
            </w:r>
          </w:p>
        </w:tc>
        <w:tc>
          <w:tcPr>
            <w:tcW w:w="3685" w:type="dxa"/>
          </w:tcPr>
          <w:p w:rsidR="00373B88" w:rsidRDefault="00373B88" w:rsidP="00373B88">
            <w:r w:rsidRPr="00C94D7F">
              <w:t>BIRAM SLOBODU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0A2B82" w:rsidRDefault="00373B88" w:rsidP="00373B88">
            <w:r w:rsidRPr="000A2B82">
              <w:t>4315</w:t>
            </w:r>
          </w:p>
        </w:tc>
        <w:tc>
          <w:tcPr>
            <w:tcW w:w="1985" w:type="dxa"/>
          </w:tcPr>
          <w:p w:rsidR="00373B88" w:rsidRPr="000A2B82" w:rsidRDefault="00373B88" w:rsidP="00373B88">
            <w:r w:rsidRPr="000A2B82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0A2B82">
              <w:t>LIKOVNA AVANTURA 6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41BAC" w:rsidRDefault="00373B88" w:rsidP="00373B88">
            <w:r w:rsidRPr="00941BAC">
              <w:t>4318</w:t>
            </w:r>
          </w:p>
        </w:tc>
        <w:tc>
          <w:tcPr>
            <w:tcW w:w="1985" w:type="dxa"/>
          </w:tcPr>
          <w:p w:rsidR="00373B88" w:rsidRPr="00941BAC" w:rsidRDefault="00373B88" w:rsidP="00373B88">
            <w:r w:rsidRPr="00941BAC">
              <w:t>Alfa d.d.</w:t>
            </w:r>
          </w:p>
        </w:tc>
        <w:tc>
          <w:tcPr>
            <w:tcW w:w="3685" w:type="dxa"/>
          </w:tcPr>
          <w:p w:rsidR="00373B88" w:rsidRPr="00941BAC" w:rsidRDefault="00373B88" w:rsidP="00373B88">
            <w:r w:rsidRPr="00941BAC">
              <w:t>MATEMATIČKI IZAZOVI 6, PRVI DIO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41BAC" w:rsidRDefault="00373B88" w:rsidP="00373B88">
            <w:r w:rsidRPr="00941BAC">
              <w:t>4318</w:t>
            </w:r>
          </w:p>
        </w:tc>
        <w:tc>
          <w:tcPr>
            <w:tcW w:w="1985" w:type="dxa"/>
          </w:tcPr>
          <w:p w:rsidR="00373B88" w:rsidRPr="00941BAC" w:rsidRDefault="00373B88" w:rsidP="00373B88">
            <w:r w:rsidRPr="00941BAC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941BAC">
              <w:t>MATEMATIČKI IZAZOVI 6, DRUGI DIO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41BAC" w:rsidRDefault="00373B88" w:rsidP="00373B88"/>
        </w:tc>
        <w:tc>
          <w:tcPr>
            <w:tcW w:w="1985" w:type="dxa"/>
          </w:tcPr>
          <w:p w:rsidR="00373B88" w:rsidRPr="00D851EC" w:rsidRDefault="00373B88" w:rsidP="00373B88">
            <w:r w:rsidRPr="00D851EC">
              <w:t>Alfa d.d.</w:t>
            </w:r>
          </w:p>
        </w:tc>
        <w:tc>
          <w:tcPr>
            <w:tcW w:w="3685" w:type="dxa"/>
          </w:tcPr>
          <w:p w:rsidR="00373B88" w:rsidRPr="00D851EC" w:rsidRDefault="00373B88" w:rsidP="00373B88">
            <w:r w:rsidRPr="00D851EC">
              <w:t>MATEMATIČKI IZAZOVI 6, PRVI DIO</w:t>
            </w:r>
            <w:r>
              <w:t xml:space="preserve"> prilagođeni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41BAC" w:rsidRDefault="00373B88" w:rsidP="00373B88"/>
        </w:tc>
        <w:tc>
          <w:tcPr>
            <w:tcW w:w="1985" w:type="dxa"/>
          </w:tcPr>
          <w:p w:rsidR="00373B88" w:rsidRPr="00D851EC" w:rsidRDefault="00373B88" w:rsidP="00373B88">
            <w:r w:rsidRPr="00D851EC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D851EC">
              <w:t>MATEMATIČKI IZAZOVI 6, DRUGI DIO</w:t>
            </w:r>
            <w:r>
              <w:t xml:space="preserve"> prilagođeni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AE287F" w:rsidRDefault="00373B88" w:rsidP="00373B88">
            <w:r w:rsidRPr="00AE287F">
              <w:t>4307</w:t>
            </w:r>
          </w:p>
        </w:tc>
        <w:tc>
          <w:tcPr>
            <w:tcW w:w="1985" w:type="dxa"/>
          </w:tcPr>
          <w:p w:rsidR="00373B88" w:rsidRPr="00AE287F" w:rsidRDefault="00373B88" w:rsidP="00373B88">
            <w:r w:rsidRPr="00AE287F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AE287F">
              <w:t>LERNEN UND SPIELEN 3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34E24" w:rsidRDefault="00373B88" w:rsidP="00373B88">
            <w:r w:rsidRPr="00934E24">
              <w:t>4343</w:t>
            </w:r>
          </w:p>
        </w:tc>
        <w:tc>
          <w:tcPr>
            <w:tcW w:w="1985" w:type="dxa"/>
          </w:tcPr>
          <w:p w:rsidR="00373B88" w:rsidRPr="00934E24" w:rsidRDefault="00373B88" w:rsidP="00373B88">
            <w:r w:rsidRPr="00934E24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934E24">
              <w:t>POVIJEST 6</w:t>
            </w:r>
            <w:r>
              <w:t xml:space="preserve">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0E573B" w:rsidRDefault="00373B88" w:rsidP="00373B88">
            <w:r w:rsidRPr="000E573B">
              <w:t>4820</w:t>
            </w:r>
          </w:p>
        </w:tc>
        <w:tc>
          <w:tcPr>
            <w:tcW w:w="1985" w:type="dxa"/>
          </w:tcPr>
          <w:p w:rsidR="00373B88" w:rsidRPr="000E573B" w:rsidRDefault="00373B88" w:rsidP="00373B88">
            <w:r w:rsidRPr="000E573B">
              <w:t>Školska knjiga d.d.</w:t>
            </w:r>
          </w:p>
        </w:tc>
        <w:tc>
          <w:tcPr>
            <w:tcW w:w="3685" w:type="dxa"/>
          </w:tcPr>
          <w:p w:rsidR="00373B88" w:rsidRDefault="00373B88" w:rsidP="00373B88">
            <w:r w:rsidRPr="000E573B">
              <w:t>RAGAZZINI.IT 3</w:t>
            </w:r>
            <w:r>
              <w:t xml:space="preserve"> 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91E13" w:rsidRDefault="00373B88" w:rsidP="00373B88">
            <w:r w:rsidRPr="00991E13">
              <w:t>4347</w:t>
            </w:r>
          </w:p>
        </w:tc>
        <w:tc>
          <w:tcPr>
            <w:tcW w:w="1985" w:type="dxa"/>
          </w:tcPr>
          <w:p w:rsidR="00373B88" w:rsidRPr="00991E13" w:rsidRDefault="00373B88" w:rsidP="00373B88">
            <w:r w:rsidRPr="00991E13">
              <w:t>Alfa d.d.</w:t>
            </w:r>
          </w:p>
        </w:tc>
        <w:tc>
          <w:tcPr>
            <w:tcW w:w="3685" w:type="dxa"/>
          </w:tcPr>
          <w:p w:rsidR="00373B88" w:rsidRDefault="00373B88" w:rsidP="00373B88">
            <w:r w:rsidRPr="00991E13">
              <w:t>PRIRODA 6</w:t>
            </w:r>
            <w:r>
              <w:t xml:space="preserve"> 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141C12" w:rsidRDefault="00373B88" w:rsidP="00373B88">
            <w:r w:rsidRPr="00141C12">
              <w:t>4827</w:t>
            </w:r>
          </w:p>
        </w:tc>
        <w:tc>
          <w:tcPr>
            <w:tcW w:w="1985" w:type="dxa"/>
          </w:tcPr>
          <w:p w:rsidR="00373B88" w:rsidRPr="00141C12" w:rsidRDefault="00373B88" w:rsidP="00373B88">
            <w:r w:rsidRPr="00141C12">
              <w:t>Školska knjiga d.d.</w:t>
            </w:r>
          </w:p>
        </w:tc>
        <w:tc>
          <w:tcPr>
            <w:tcW w:w="3685" w:type="dxa"/>
          </w:tcPr>
          <w:p w:rsidR="00373B88" w:rsidRDefault="00373B88" w:rsidP="00373B88">
            <w:r w:rsidRPr="00141C12">
              <w:t>SVIJET TEHNIKE 6</w:t>
            </w:r>
          </w:p>
        </w:tc>
      </w:tr>
      <w:tr w:rsidR="00373B88" w:rsidRPr="00722C31" w:rsidTr="00373B88">
        <w:tc>
          <w:tcPr>
            <w:tcW w:w="704" w:type="dxa"/>
          </w:tcPr>
          <w:p w:rsidR="00373B88" w:rsidRPr="009E34A2" w:rsidRDefault="00373B88" w:rsidP="00373B88"/>
        </w:tc>
        <w:tc>
          <w:tcPr>
            <w:tcW w:w="1985" w:type="dxa"/>
          </w:tcPr>
          <w:p w:rsidR="00373B88" w:rsidRPr="009E34A2" w:rsidRDefault="00373B88" w:rsidP="00373B88"/>
        </w:tc>
        <w:tc>
          <w:tcPr>
            <w:tcW w:w="3685" w:type="dxa"/>
          </w:tcPr>
          <w:p w:rsidR="00373B88" w:rsidRDefault="00373B88" w:rsidP="00373B88"/>
        </w:tc>
      </w:tr>
      <w:tr w:rsidR="00373B88" w:rsidRPr="009E0D02" w:rsidTr="00373B88">
        <w:trPr>
          <w:gridAfter w:val="2"/>
          <w:wAfter w:w="5670" w:type="dxa"/>
        </w:trPr>
        <w:tc>
          <w:tcPr>
            <w:tcW w:w="704" w:type="dxa"/>
            <w:tcBorders>
              <w:left w:val="nil"/>
              <w:right w:val="nil"/>
            </w:tcBorders>
          </w:tcPr>
          <w:p w:rsidR="00373B88" w:rsidRDefault="00373B88" w:rsidP="00373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B88" w:rsidRPr="009E0D02" w:rsidTr="00373B88">
        <w:trPr>
          <w:gridAfter w:val="2"/>
          <w:wAfter w:w="5670" w:type="dxa"/>
        </w:trPr>
        <w:tc>
          <w:tcPr>
            <w:tcW w:w="704" w:type="dxa"/>
            <w:tcBorders>
              <w:left w:val="nil"/>
              <w:right w:val="nil"/>
            </w:tcBorders>
          </w:tcPr>
          <w:p w:rsidR="00373B88" w:rsidRDefault="00373B88" w:rsidP="00373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3B88" w:rsidRPr="009E0D02" w:rsidTr="00373B88">
        <w:trPr>
          <w:gridAfter w:val="2"/>
          <w:wAfter w:w="5670" w:type="dxa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373B88" w:rsidRDefault="00373B88" w:rsidP="00373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Pr="00722C31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61481" w:rsidRPr="00D72080" w:rsidRDefault="00061481" w:rsidP="0006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481" w:rsidRPr="00D72080" w:rsidTr="0006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481" w:rsidRPr="00D72080" w:rsidRDefault="00061481" w:rsidP="000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61481" w:rsidRDefault="00061481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ADB" w:rsidRDefault="00044ADB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ADB" w:rsidRDefault="00044ADB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44ADB" w:rsidRDefault="00044ADB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B3E0F" w:rsidRDefault="00DB3E0F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B3E0F" w:rsidRDefault="00DB3E0F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sectPr w:rsidR="00036A20" w:rsidSect="0011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D0" w:rsidRDefault="00D021D0" w:rsidP="00B20640">
      <w:pPr>
        <w:spacing w:after="0" w:line="240" w:lineRule="auto"/>
      </w:pPr>
      <w:r>
        <w:separator/>
      </w:r>
    </w:p>
  </w:endnote>
  <w:endnote w:type="continuationSeparator" w:id="0">
    <w:p w:rsidR="00D021D0" w:rsidRDefault="00D021D0" w:rsidP="00B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D0" w:rsidRDefault="00D021D0" w:rsidP="00B20640">
      <w:pPr>
        <w:spacing w:after="0" w:line="240" w:lineRule="auto"/>
      </w:pPr>
      <w:r>
        <w:separator/>
      </w:r>
    </w:p>
  </w:footnote>
  <w:footnote w:type="continuationSeparator" w:id="0">
    <w:p w:rsidR="00D021D0" w:rsidRDefault="00D021D0" w:rsidP="00B2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12DCF"/>
    <w:rsid w:val="00013D46"/>
    <w:rsid w:val="00036A20"/>
    <w:rsid w:val="00044ADB"/>
    <w:rsid w:val="000529FD"/>
    <w:rsid w:val="00055393"/>
    <w:rsid w:val="00061481"/>
    <w:rsid w:val="000616C2"/>
    <w:rsid w:val="0007358E"/>
    <w:rsid w:val="000B06CE"/>
    <w:rsid w:val="000C20B5"/>
    <w:rsid w:val="000E62EC"/>
    <w:rsid w:val="001076F3"/>
    <w:rsid w:val="001149E4"/>
    <w:rsid w:val="00147F3B"/>
    <w:rsid w:val="00182FA1"/>
    <w:rsid w:val="001B2FEA"/>
    <w:rsid w:val="001E705A"/>
    <w:rsid w:val="001E74E1"/>
    <w:rsid w:val="001F0555"/>
    <w:rsid w:val="00202817"/>
    <w:rsid w:val="002766F0"/>
    <w:rsid w:val="002A4BCD"/>
    <w:rsid w:val="002F5B48"/>
    <w:rsid w:val="00342922"/>
    <w:rsid w:val="00351375"/>
    <w:rsid w:val="003549D8"/>
    <w:rsid w:val="00367DA3"/>
    <w:rsid w:val="00373B88"/>
    <w:rsid w:val="00376F8F"/>
    <w:rsid w:val="003B588D"/>
    <w:rsid w:val="003D566E"/>
    <w:rsid w:val="003E260E"/>
    <w:rsid w:val="003E7274"/>
    <w:rsid w:val="004245D7"/>
    <w:rsid w:val="00442352"/>
    <w:rsid w:val="00473780"/>
    <w:rsid w:val="00476D7F"/>
    <w:rsid w:val="0049670D"/>
    <w:rsid w:val="004A03B0"/>
    <w:rsid w:val="004B258F"/>
    <w:rsid w:val="004E63A6"/>
    <w:rsid w:val="00507714"/>
    <w:rsid w:val="0051365E"/>
    <w:rsid w:val="005140D0"/>
    <w:rsid w:val="00517D9E"/>
    <w:rsid w:val="0052141A"/>
    <w:rsid w:val="00523268"/>
    <w:rsid w:val="00554EC1"/>
    <w:rsid w:val="00567F6A"/>
    <w:rsid w:val="00576F39"/>
    <w:rsid w:val="005C25BF"/>
    <w:rsid w:val="005C37A1"/>
    <w:rsid w:val="00607898"/>
    <w:rsid w:val="00655F05"/>
    <w:rsid w:val="00663CB8"/>
    <w:rsid w:val="00697C67"/>
    <w:rsid w:val="006B77A6"/>
    <w:rsid w:val="006C1EB0"/>
    <w:rsid w:val="006F7217"/>
    <w:rsid w:val="0072183D"/>
    <w:rsid w:val="00722C31"/>
    <w:rsid w:val="00730447"/>
    <w:rsid w:val="00764C92"/>
    <w:rsid w:val="00777CA0"/>
    <w:rsid w:val="007B111E"/>
    <w:rsid w:val="007D767F"/>
    <w:rsid w:val="007E61C1"/>
    <w:rsid w:val="007F4EE1"/>
    <w:rsid w:val="00814FE6"/>
    <w:rsid w:val="008274B3"/>
    <w:rsid w:val="008405FE"/>
    <w:rsid w:val="00845548"/>
    <w:rsid w:val="008521A3"/>
    <w:rsid w:val="00877133"/>
    <w:rsid w:val="00893985"/>
    <w:rsid w:val="008A1AD0"/>
    <w:rsid w:val="008D3692"/>
    <w:rsid w:val="008E28E3"/>
    <w:rsid w:val="008F7331"/>
    <w:rsid w:val="0094647D"/>
    <w:rsid w:val="0096367E"/>
    <w:rsid w:val="00966A9C"/>
    <w:rsid w:val="00974A80"/>
    <w:rsid w:val="00977B51"/>
    <w:rsid w:val="009C6F61"/>
    <w:rsid w:val="009D2C55"/>
    <w:rsid w:val="009E0D02"/>
    <w:rsid w:val="009F7A8A"/>
    <w:rsid w:val="00A57385"/>
    <w:rsid w:val="00A61C12"/>
    <w:rsid w:val="00A657A4"/>
    <w:rsid w:val="00A82436"/>
    <w:rsid w:val="00A874E6"/>
    <w:rsid w:val="00A9008F"/>
    <w:rsid w:val="00AA735B"/>
    <w:rsid w:val="00AC5214"/>
    <w:rsid w:val="00B02279"/>
    <w:rsid w:val="00B13A76"/>
    <w:rsid w:val="00B20640"/>
    <w:rsid w:val="00B24B5F"/>
    <w:rsid w:val="00B3654C"/>
    <w:rsid w:val="00B53835"/>
    <w:rsid w:val="00B54E17"/>
    <w:rsid w:val="00BA58C2"/>
    <w:rsid w:val="00BB0FC3"/>
    <w:rsid w:val="00BC7E57"/>
    <w:rsid w:val="00BD22ED"/>
    <w:rsid w:val="00BE1A61"/>
    <w:rsid w:val="00BE70A6"/>
    <w:rsid w:val="00C17E71"/>
    <w:rsid w:val="00C24BD3"/>
    <w:rsid w:val="00C3604F"/>
    <w:rsid w:val="00C86AC8"/>
    <w:rsid w:val="00CC069B"/>
    <w:rsid w:val="00CE48A1"/>
    <w:rsid w:val="00CF6A52"/>
    <w:rsid w:val="00D021D0"/>
    <w:rsid w:val="00D07150"/>
    <w:rsid w:val="00D36F51"/>
    <w:rsid w:val="00D407B0"/>
    <w:rsid w:val="00D4770A"/>
    <w:rsid w:val="00D72080"/>
    <w:rsid w:val="00D72692"/>
    <w:rsid w:val="00D740CD"/>
    <w:rsid w:val="00DB04C4"/>
    <w:rsid w:val="00DB3E0F"/>
    <w:rsid w:val="00DC2C3E"/>
    <w:rsid w:val="00DC3C5D"/>
    <w:rsid w:val="00DF528B"/>
    <w:rsid w:val="00DF708A"/>
    <w:rsid w:val="00E162FE"/>
    <w:rsid w:val="00E17298"/>
    <w:rsid w:val="00E45B0C"/>
    <w:rsid w:val="00E741E8"/>
    <w:rsid w:val="00E97BAC"/>
    <w:rsid w:val="00EA3CF5"/>
    <w:rsid w:val="00EB0AD7"/>
    <w:rsid w:val="00EB7AA0"/>
    <w:rsid w:val="00ED6000"/>
    <w:rsid w:val="00EF287A"/>
    <w:rsid w:val="00F15F57"/>
    <w:rsid w:val="00F34479"/>
    <w:rsid w:val="00F43B45"/>
    <w:rsid w:val="00F5427A"/>
    <w:rsid w:val="00F5668E"/>
    <w:rsid w:val="00F63809"/>
    <w:rsid w:val="00F67407"/>
    <w:rsid w:val="00F72CCB"/>
    <w:rsid w:val="00F827B5"/>
    <w:rsid w:val="00F9446A"/>
    <w:rsid w:val="00FC2075"/>
    <w:rsid w:val="00FC23DA"/>
    <w:rsid w:val="00FE005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314B"/>
  <w15:docId w15:val="{67C57DF0-6DFE-4847-9750-0424EB4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40"/>
  </w:style>
  <w:style w:type="paragraph" w:styleId="Podnoje">
    <w:name w:val="footer"/>
    <w:basedOn w:val="Normal"/>
    <w:link w:val="Podno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40"/>
  </w:style>
  <w:style w:type="table" w:customStyle="1" w:styleId="Reetkatablice1">
    <w:name w:val="Rešetka tablice1"/>
    <w:basedOn w:val="Obinatablica"/>
    <w:next w:val="Reetkatablice"/>
    <w:uiPriority w:val="59"/>
    <w:rsid w:val="006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9678-D773-4FC2-B467-63B127A0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Karlovčanka</dc:creator>
  <cp:lastModifiedBy>Windows korisnik</cp:lastModifiedBy>
  <cp:revision>3</cp:revision>
  <cp:lastPrinted>2020-07-09T09:04:00Z</cp:lastPrinted>
  <dcterms:created xsi:type="dcterms:W3CDTF">2020-09-01T10:32:00Z</dcterms:created>
  <dcterms:modified xsi:type="dcterms:W3CDTF">2020-09-01T10:36:00Z</dcterms:modified>
</cp:coreProperties>
</file>