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FD" w:rsidRDefault="00F9446A" w:rsidP="000529FD">
      <w:pPr>
        <w:rPr>
          <w:rFonts w:ascii="Calibri Light" w:hAnsi="Calibri Light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235B" wp14:editId="0AE948A8">
                <wp:simplePos x="0" y="0"/>
                <wp:positionH relativeFrom="column">
                  <wp:posOffset>3867150</wp:posOffset>
                </wp:positionH>
                <wp:positionV relativeFrom="paragraph">
                  <wp:posOffset>-133350</wp:posOffset>
                </wp:positionV>
                <wp:extent cx="47625" cy="123825"/>
                <wp:effectExtent l="0" t="0" r="952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76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5B" w:rsidRDefault="00AA735B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235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4.5pt;margin-top:-10.5pt;width:3.7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" fillcolor="window" stroked="f" strokeweight=".5pt">
                <v:path arrowok="t"/>
                <v:textbox>
                  <w:txbxContent>
                    <w:p w:rsidR="00AA735B" w:rsidRDefault="00AA735B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6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39C7" wp14:editId="13B37883">
                <wp:simplePos x="0" y="0"/>
                <wp:positionH relativeFrom="leftMargin">
                  <wp:align>right</wp:align>
                </wp:positionH>
                <wp:positionV relativeFrom="paragraph">
                  <wp:posOffset>-133350</wp:posOffset>
                </wp:positionV>
                <wp:extent cx="104775" cy="123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5B" w:rsidRDefault="00AA735B" w:rsidP="00B2064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AA735B" w:rsidRDefault="00AA735B" w:rsidP="000529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9C7" id="Tekstni okvir 1" o:spid="_x0000_s1027" type="#_x0000_t202" style="position:absolute;margin-left:-42.95pt;margin-top:-10.5pt;width:8.2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" fillcolor="window" stroked="f" strokeweight=".5pt">
                <v:path arrowok="t"/>
                <v:textbox>
                  <w:txbxContent>
                    <w:p w:rsidR="00AA735B" w:rsidRDefault="00AA735B" w:rsidP="00B2064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AA735B" w:rsidRDefault="00AA735B" w:rsidP="000529F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0529FD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</w:p>
    <w:p w:rsidR="000529FD" w:rsidRDefault="000529FD" w:rsidP="000529FD">
      <w:pPr>
        <w:jc w:val="center"/>
        <w:rPr>
          <w:rFonts w:ascii="Calibri Light" w:hAnsi="Calibri Light"/>
        </w:rPr>
      </w:pPr>
    </w:p>
    <w:p w:rsidR="00476D7F" w:rsidRPr="00F9446A" w:rsidRDefault="00CE4FF8" w:rsidP="00F827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DRUGI OBRAZOVNI MATERIJALI </w:t>
      </w:r>
    </w:p>
    <w:p w:rsidR="00182FA1" w:rsidRDefault="00182FA1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FA1" w:rsidRPr="00182FA1" w:rsidRDefault="00182FA1" w:rsidP="00182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82FA1" w:rsidRPr="00182FA1" w:rsidTr="0018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FA1" w:rsidRPr="00182FA1" w:rsidRDefault="00182FA1" w:rsidP="0018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8043" w:type="dxa"/>
        <w:tblLayout w:type="fixed"/>
        <w:tblLook w:val="04A0" w:firstRow="1" w:lastRow="0" w:firstColumn="1" w:lastColumn="0" w:noHBand="0" w:noVBand="1"/>
      </w:tblPr>
      <w:tblGrid>
        <w:gridCol w:w="746"/>
        <w:gridCol w:w="285"/>
        <w:gridCol w:w="7012"/>
      </w:tblGrid>
      <w:tr w:rsidR="00CE4FF8" w:rsidRPr="00722C31" w:rsidTr="00CE4FF8">
        <w:trPr>
          <w:trHeight w:val="291"/>
        </w:trPr>
        <w:tc>
          <w:tcPr>
            <w:tcW w:w="746" w:type="dxa"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</w:tcPr>
          <w:p w:rsidR="00CE4FF8" w:rsidRPr="00CE4FF8" w:rsidRDefault="00CE4FF8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E4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 RAZRED</w:t>
            </w:r>
          </w:p>
        </w:tc>
      </w:tr>
      <w:tr w:rsidR="00CE4FF8" w:rsidRPr="00722C31" w:rsidTr="00CE4FF8">
        <w:trPr>
          <w:trHeight w:val="291"/>
        </w:trPr>
        <w:tc>
          <w:tcPr>
            <w:tcW w:w="746" w:type="dxa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7297" w:type="dxa"/>
            <w:gridSpan w:val="2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 </w:t>
            </w:r>
          </w:p>
        </w:tc>
      </w:tr>
      <w:tr w:rsidR="00CE4FF8" w:rsidRPr="009D2AC8" w:rsidTr="00CE4FF8">
        <w:trPr>
          <w:trHeight w:val="186"/>
          <w:hidden/>
        </w:trPr>
        <w:tc>
          <w:tcPr>
            <w:tcW w:w="746" w:type="dxa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CE4FF8" w:rsidRPr="00722C31" w:rsidTr="00CE4FF8">
        <w:trPr>
          <w:trHeight w:val="291"/>
        </w:trPr>
        <w:tc>
          <w:tcPr>
            <w:tcW w:w="746" w:type="dxa"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LERNEN, SINGEN, SPIELEN 2  radna bilježnica</w:t>
            </w:r>
          </w:p>
        </w:tc>
      </w:tr>
      <w:tr w:rsidR="00CE4FF8" w:rsidRPr="00722C31" w:rsidTr="00CE4FF8">
        <w:trPr>
          <w:trHeight w:val="291"/>
        </w:trPr>
        <w:tc>
          <w:tcPr>
            <w:tcW w:w="746" w:type="dxa"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 5, radna bilježnica  Alfa</w:t>
            </w:r>
          </w:p>
        </w:tc>
      </w:tr>
      <w:tr w:rsidR="00CE4FF8" w:rsidRPr="009D2AC8" w:rsidTr="00CE4FF8">
        <w:trPr>
          <w:trHeight w:val="186"/>
          <w:hidden/>
        </w:trPr>
        <w:tc>
          <w:tcPr>
            <w:tcW w:w="746" w:type="dxa"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CE4FF8" w:rsidRPr="009D2AC8" w:rsidTr="00CE4FF8">
        <w:trPr>
          <w:trHeight w:val="186"/>
          <w:hidden/>
        </w:trPr>
        <w:tc>
          <w:tcPr>
            <w:tcW w:w="746" w:type="dxa"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CE4FF8" w:rsidRPr="00722C31" w:rsidTr="00CE4FF8">
        <w:trPr>
          <w:trHeight w:val="291"/>
        </w:trPr>
        <w:tc>
          <w:tcPr>
            <w:tcW w:w="746" w:type="dxa"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  <w:hideMark/>
          </w:tcPr>
          <w:p w:rsidR="00CE4FF8" w:rsidRPr="00722C31" w:rsidRDefault="00CE4FF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SVIJET TEHNIKE 5, radna bilježnica s kutijom</w:t>
            </w:r>
          </w:p>
        </w:tc>
      </w:tr>
    </w:tbl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2DCF" w:rsidRDefault="00012DCF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Y="152"/>
        <w:tblW w:w="637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685"/>
      </w:tblGrid>
      <w:tr w:rsidR="00CE4FF8" w:rsidRPr="00722C31" w:rsidTr="00CE4FF8">
        <w:tc>
          <w:tcPr>
            <w:tcW w:w="704" w:type="dxa"/>
          </w:tcPr>
          <w:p w:rsidR="00CE4FF8" w:rsidRPr="00D407B0" w:rsidRDefault="00CE4FF8" w:rsidP="00CE4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</w:tcPr>
          <w:p w:rsidR="00CE4FF8" w:rsidRPr="00CE4FF8" w:rsidRDefault="00CE4FF8" w:rsidP="00CE4F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E4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 RAZRED</w:t>
            </w:r>
          </w:p>
        </w:tc>
        <w:tc>
          <w:tcPr>
            <w:tcW w:w="3685" w:type="dxa"/>
          </w:tcPr>
          <w:p w:rsidR="00CE4FF8" w:rsidRPr="00D407B0" w:rsidRDefault="00CE4FF8" w:rsidP="00CE4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4FF8" w:rsidRPr="00722C31" w:rsidTr="00CE4FF8">
        <w:tc>
          <w:tcPr>
            <w:tcW w:w="704" w:type="dxa"/>
          </w:tcPr>
          <w:p w:rsidR="00CE4FF8" w:rsidRPr="00D407B0" w:rsidRDefault="00CE4FF8" w:rsidP="00CE4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985" w:type="dxa"/>
          </w:tcPr>
          <w:p w:rsidR="00CE4FF8" w:rsidRPr="00D407B0" w:rsidRDefault="00CE4FF8" w:rsidP="00CE4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</w:tcPr>
          <w:p w:rsidR="00CE4FF8" w:rsidRPr="00D407B0" w:rsidRDefault="00CE4FF8" w:rsidP="00CE4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 </w:t>
            </w:r>
          </w:p>
        </w:tc>
      </w:tr>
      <w:tr w:rsidR="00CE4FF8" w:rsidRPr="00722C31" w:rsidTr="00CE4FF8">
        <w:tc>
          <w:tcPr>
            <w:tcW w:w="704" w:type="dxa"/>
          </w:tcPr>
          <w:p w:rsidR="00CE4FF8" w:rsidRPr="00DA61A0" w:rsidRDefault="00CE4FF8" w:rsidP="00CE4FF8"/>
        </w:tc>
        <w:tc>
          <w:tcPr>
            <w:tcW w:w="1985" w:type="dxa"/>
          </w:tcPr>
          <w:p w:rsidR="00CE4FF8" w:rsidRPr="00DA61A0" w:rsidRDefault="00CE4FF8" w:rsidP="00CE4FF8">
            <w:r w:rsidRPr="00DA61A0">
              <w:t>Alfa d.d.</w:t>
            </w:r>
          </w:p>
        </w:tc>
        <w:tc>
          <w:tcPr>
            <w:tcW w:w="3685" w:type="dxa"/>
          </w:tcPr>
          <w:p w:rsidR="00CE4FF8" w:rsidRDefault="00CE4FF8" w:rsidP="00CE4FF8">
            <w:r w:rsidRPr="00DA61A0">
              <w:t>RIGHT ON! 2</w:t>
            </w:r>
            <w:r>
              <w:t>, radna bilježnica</w:t>
            </w:r>
          </w:p>
        </w:tc>
      </w:tr>
      <w:tr w:rsidR="00CE4FF8" w:rsidRPr="00722C31" w:rsidTr="00CE4FF8">
        <w:tc>
          <w:tcPr>
            <w:tcW w:w="704" w:type="dxa"/>
          </w:tcPr>
          <w:p w:rsidR="00CE4FF8" w:rsidRPr="00AE287F" w:rsidRDefault="00CE4FF8" w:rsidP="00CE4FF8"/>
        </w:tc>
        <w:tc>
          <w:tcPr>
            <w:tcW w:w="1985" w:type="dxa"/>
          </w:tcPr>
          <w:p w:rsidR="00CE4FF8" w:rsidRPr="00AE287F" w:rsidRDefault="00CE4FF8" w:rsidP="00CE4FF8">
            <w:r w:rsidRPr="00AE287F">
              <w:t>Alfa d.d.</w:t>
            </w:r>
          </w:p>
        </w:tc>
        <w:tc>
          <w:tcPr>
            <w:tcW w:w="3685" w:type="dxa"/>
          </w:tcPr>
          <w:p w:rsidR="00CE4FF8" w:rsidRDefault="00CE4FF8" w:rsidP="00CE4FF8">
            <w:r w:rsidRPr="00AE287F">
              <w:t>LERNEN UND SPIELEN 3</w:t>
            </w:r>
            <w:r>
              <w:t>, radna bilježnica</w:t>
            </w:r>
          </w:p>
        </w:tc>
      </w:tr>
      <w:tr w:rsidR="00CE4FF8" w:rsidRPr="00722C31" w:rsidTr="00CE4FF8">
        <w:tc>
          <w:tcPr>
            <w:tcW w:w="704" w:type="dxa"/>
          </w:tcPr>
          <w:p w:rsidR="00CE4FF8" w:rsidRPr="00934E24" w:rsidRDefault="00CE4FF8" w:rsidP="00CE4FF8"/>
        </w:tc>
        <w:tc>
          <w:tcPr>
            <w:tcW w:w="1985" w:type="dxa"/>
          </w:tcPr>
          <w:p w:rsidR="00CE4FF8" w:rsidRPr="00934E24" w:rsidRDefault="00CE4FF8" w:rsidP="00CE4FF8">
            <w:r w:rsidRPr="00934E24">
              <w:t>Alfa d.d.</w:t>
            </w:r>
          </w:p>
        </w:tc>
        <w:tc>
          <w:tcPr>
            <w:tcW w:w="3685" w:type="dxa"/>
          </w:tcPr>
          <w:p w:rsidR="00CE4FF8" w:rsidRDefault="00CE4FF8" w:rsidP="00CE4FF8">
            <w:r w:rsidRPr="00934E24">
              <w:t>POVIJEST 6</w:t>
            </w:r>
            <w:r>
              <w:t>, radna bilježnica</w:t>
            </w:r>
          </w:p>
        </w:tc>
      </w:tr>
      <w:tr w:rsidR="00CE4FF8" w:rsidRPr="00722C31" w:rsidTr="00CE4FF8">
        <w:tc>
          <w:tcPr>
            <w:tcW w:w="704" w:type="dxa"/>
          </w:tcPr>
          <w:p w:rsidR="00CE4FF8" w:rsidRPr="00141C12" w:rsidRDefault="00CE4FF8" w:rsidP="00CE4FF8"/>
        </w:tc>
        <w:tc>
          <w:tcPr>
            <w:tcW w:w="1985" w:type="dxa"/>
          </w:tcPr>
          <w:p w:rsidR="00CE4FF8" w:rsidRPr="00141C12" w:rsidRDefault="00CE4FF8" w:rsidP="00CE4FF8">
            <w:r w:rsidRPr="00141C12">
              <w:t>Školska knjiga d.d.</w:t>
            </w:r>
          </w:p>
        </w:tc>
        <w:tc>
          <w:tcPr>
            <w:tcW w:w="3685" w:type="dxa"/>
          </w:tcPr>
          <w:p w:rsidR="00CE4FF8" w:rsidRDefault="00CE4FF8" w:rsidP="00CE4FF8">
            <w:r w:rsidRPr="00141C12">
              <w:t>SVIJET TEHNIKE 6</w:t>
            </w:r>
            <w:r>
              <w:t>, radna bilježnica s kutijom</w:t>
            </w:r>
          </w:p>
        </w:tc>
      </w:tr>
    </w:tbl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0D02" w:rsidRPr="009E0D02" w:rsidRDefault="009E0D02" w:rsidP="009E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9E0D02" w:rsidRDefault="009E0D02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62EC" w:rsidRPr="00722C31" w:rsidRDefault="000E62EC" w:rsidP="000E62EC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E62EC" w:rsidRPr="00722C31" w:rsidTr="000E6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2EC" w:rsidRPr="00722C31" w:rsidRDefault="000E62EC" w:rsidP="000E6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E62EC" w:rsidRDefault="000E62EC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Pr="00722C31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61481" w:rsidRPr="00D72080" w:rsidRDefault="00061481" w:rsidP="00061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61481" w:rsidRPr="00D72080" w:rsidTr="000614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481" w:rsidRPr="00D72080" w:rsidRDefault="00061481" w:rsidP="000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60605" w:rsidRDefault="00060605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E4FF8" w:rsidRDefault="00CE4FF8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60605" w:rsidRDefault="00060605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Style w:val="Reetkatablice"/>
        <w:tblW w:w="8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13"/>
        <w:gridCol w:w="1695"/>
        <w:gridCol w:w="6182"/>
      </w:tblGrid>
      <w:tr w:rsidR="00CE4FF8" w:rsidRPr="00060605" w:rsidTr="00CE4FF8">
        <w:trPr>
          <w:trHeight w:val="210"/>
        </w:trPr>
        <w:tc>
          <w:tcPr>
            <w:tcW w:w="70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CE4FF8" w:rsidRPr="00CE4FF8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CE4FF8">
              <w:rPr>
                <w:rFonts w:ascii="Calibri" w:eastAsia="Calibri" w:hAnsi="Calibri" w:cs="Times New Roman"/>
                <w:b/>
              </w:rPr>
              <w:t>7. RAZRED</w:t>
            </w:r>
          </w:p>
        </w:tc>
        <w:tc>
          <w:tcPr>
            <w:tcW w:w="618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E4FF8" w:rsidRPr="00060605" w:rsidTr="00CE4FF8">
        <w:trPr>
          <w:trHeight w:val="210"/>
        </w:trPr>
        <w:tc>
          <w:tcPr>
            <w:tcW w:w="702" w:type="dxa"/>
            <w:hideMark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ID</w:t>
            </w:r>
          </w:p>
        </w:tc>
        <w:tc>
          <w:tcPr>
            <w:tcW w:w="1708" w:type="dxa"/>
            <w:gridSpan w:val="2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82" w:type="dxa"/>
            <w:hideMark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Naziv udžbenika</w:t>
            </w:r>
          </w:p>
        </w:tc>
      </w:tr>
      <w:tr w:rsidR="00CE4FF8" w:rsidRPr="00060605" w:rsidTr="00CE4FF8">
        <w:trPr>
          <w:trHeight w:val="253"/>
        </w:trPr>
        <w:tc>
          <w:tcPr>
            <w:tcW w:w="70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060605">
              <w:rPr>
                <w:rFonts w:ascii="Calibri" w:eastAsia="Calibri" w:hAnsi="Calibri" w:cs="Times New Roman"/>
              </w:rPr>
              <w:t>ALFA-ELEMENT</w:t>
            </w:r>
          </w:p>
        </w:tc>
        <w:tc>
          <w:tcPr>
            <w:tcW w:w="6182" w:type="dxa"/>
            <w:hideMark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FIZIKA 7, radna bilježnica</w:t>
            </w:r>
          </w:p>
        </w:tc>
      </w:tr>
      <w:tr w:rsidR="00CE4FF8" w:rsidRPr="00060605" w:rsidTr="00CE4FF8">
        <w:trPr>
          <w:trHeight w:val="210"/>
        </w:trPr>
        <w:tc>
          <w:tcPr>
            <w:tcW w:w="70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618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LERNEN UND SPIELEN 4, radna bilježnica</w:t>
            </w:r>
          </w:p>
        </w:tc>
      </w:tr>
      <w:tr w:rsidR="00CE4FF8" w:rsidRPr="00060605" w:rsidTr="00CE4FF8">
        <w:trPr>
          <w:trHeight w:val="210"/>
        </w:trPr>
        <w:tc>
          <w:tcPr>
            <w:tcW w:w="70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618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POVIJEST 7, radna bilježnica</w:t>
            </w:r>
          </w:p>
        </w:tc>
      </w:tr>
      <w:tr w:rsidR="00CE4FF8" w:rsidRPr="00060605" w:rsidTr="00CE4FF8">
        <w:trPr>
          <w:trHeight w:val="253"/>
        </w:trPr>
        <w:tc>
          <w:tcPr>
            <w:tcW w:w="70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 xml:space="preserve">Školska knjiga </w:t>
            </w:r>
          </w:p>
        </w:tc>
        <w:tc>
          <w:tcPr>
            <w:tcW w:w="618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SVIJET TEHNIKE 7, radna bilježnica s kutijom</w:t>
            </w:r>
          </w:p>
        </w:tc>
      </w:tr>
      <w:tr w:rsidR="00CE4FF8" w:rsidRPr="00060605" w:rsidTr="00CE4FF8">
        <w:trPr>
          <w:gridAfter w:val="2"/>
          <w:wAfter w:w="7877" w:type="dxa"/>
          <w:trHeight w:val="327"/>
        </w:trPr>
        <w:tc>
          <w:tcPr>
            <w:tcW w:w="715" w:type="dxa"/>
            <w:gridSpan w:val="2"/>
            <w:tcBorders>
              <w:left w:val="nil"/>
              <w:bottom w:val="nil"/>
              <w:right w:val="nil"/>
            </w:tcBorders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60605" w:rsidRPr="00060605" w:rsidRDefault="00060605" w:rsidP="00060605">
      <w:pPr>
        <w:spacing w:after="160" w:line="259" w:lineRule="auto"/>
        <w:rPr>
          <w:rFonts w:ascii="Calibri" w:eastAsia="Calibri" w:hAnsi="Calibri" w:cs="Times New Roman"/>
        </w:rPr>
      </w:pPr>
    </w:p>
    <w:p w:rsidR="00060605" w:rsidRPr="00060605" w:rsidRDefault="00060605" w:rsidP="0006060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Reetkatablice"/>
        <w:tblW w:w="8217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812"/>
      </w:tblGrid>
      <w:tr w:rsidR="00CE4FF8" w:rsidRPr="00060605" w:rsidTr="00CE4FF8">
        <w:trPr>
          <w:gridAfter w:val="1"/>
          <w:wAfter w:w="5812" w:type="dxa"/>
        </w:trPr>
        <w:tc>
          <w:tcPr>
            <w:tcW w:w="2405" w:type="dxa"/>
            <w:gridSpan w:val="2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8. RAZRED</w:t>
            </w:r>
          </w:p>
        </w:tc>
      </w:tr>
      <w:tr w:rsidR="00CE4FF8" w:rsidRPr="00060605" w:rsidTr="00CE4FF8">
        <w:tc>
          <w:tcPr>
            <w:tcW w:w="846" w:type="dxa"/>
            <w:hideMark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ID</w:t>
            </w:r>
          </w:p>
        </w:tc>
        <w:tc>
          <w:tcPr>
            <w:tcW w:w="1559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hideMark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Naziv udžbenika</w:t>
            </w:r>
          </w:p>
        </w:tc>
      </w:tr>
      <w:tr w:rsidR="00CE4FF8" w:rsidRPr="00060605" w:rsidTr="00CE4FF8">
        <w:tc>
          <w:tcPr>
            <w:tcW w:w="846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Alfa d.d. - Element</w:t>
            </w:r>
          </w:p>
        </w:tc>
        <w:tc>
          <w:tcPr>
            <w:tcW w:w="5812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FIZIKA 8, radna bilježnica</w:t>
            </w:r>
          </w:p>
        </w:tc>
      </w:tr>
      <w:tr w:rsidR="00CE4FF8" w:rsidRPr="00060605" w:rsidTr="00CE4FF8">
        <w:tc>
          <w:tcPr>
            <w:tcW w:w="846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hideMark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SPARK 4, radna bilježnica</w:t>
            </w:r>
          </w:p>
        </w:tc>
      </w:tr>
      <w:tr w:rsidR="00CE4FF8" w:rsidRPr="00060605" w:rsidTr="00CE4FF8">
        <w:tc>
          <w:tcPr>
            <w:tcW w:w="846" w:type="dxa"/>
          </w:tcPr>
          <w:p w:rsidR="00CE4FF8" w:rsidRPr="00060605" w:rsidRDefault="00CE4FF8" w:rsidP="000606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E4FF8" w:rsidRPr="00060605" w:rsidRDefault="00CE4FF8" w:rsidP="000606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</w:tcPr>
          <w:p w:rsidR="00CE4FF8" w:rsidRPr="00060605" w:rsidRDefault="00CE4FF8" w:rsidP="00060605">
            <w:pPr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TRAGOM PROŠLOSTI, radna bilježnica</w:t>
            </w:r>
          </w:p>
        </w:tc>
      </w:tr>
      <w:tr w:rsidR="00CE4FF8" w:rsidRPr="00060605" w:rsidTr="00CE4FF8">
        <w:tc>
          <w:tcPr>
            <w:tcW w:w="846" w:type="dxa"/>
            <w:shd w:val="clear" w:color="auto" w:fill="FFFFFF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shd w:val="clear" w:color="auto" w:fill="FFFFFF"/>
            <w:hideMark/>
          </w:tcPr>
          <w:p w:rsidR="00CE4FF8" w:rsidRPr="00060605" w:rsidRDefault="00CE4FF8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 xml:space="preserve">LERNEN UND SPIELEN 5, radna bilježnica </w:t>
            </w:r>
          </w:p>
        </w:tc>
      </w:tr>
      <w:tr w:rsidR="00CE4FF8" w:rsidRPr="00060605" w:rsidTr="00CE4FF8">
        <w:tc>
          <w:tcPr>
            <w:tcW w:w="846" w:type="dxa"/>
            <w:shd w:val="clear" w:color="auto" w:fill="FFFFFF"/>
          </w:tcPr>
          <w:p w:rsidR="00CE4FF8" w:rsidRPr="00060605" w:rsidRDefault="00CE4FF8" w:rsidP="000606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CE4FF8" w:rsidRPr="00060605" w:rsidRDefault="00CE4FF8" w:rsidP="000606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CE4FF8" w:rsidRPr="00060605" w:rsidRDefault="00CE4FF8" w:rsidP="00060605">
            <w:pPr>
              <w:rPr>
                <w:rFonts w:ascii="Calibri" w:eastAsia="Calibri" w:hAnsi="Calibri" w:cs="Times New Roman"/>
              </w:rPr>
            </w:pPr>
            <w:r w:rsidRPr="00060605">
              <w:rPr>
                <w:rFonts w:ascii="Calibri" w:eastAsia="Calibri" w:hAnsi="Calibri" w:cs="Times New Roman"/>
              </w:rPr>
              <w:t>Tehnička kultura 8, radna bilježnica s kutijom</w:t>
            </w:r>
          </w:p>
        </w:tc>
      </w:tr>
    </w:tbl>
    <w:p w:rsidR="00060605" w:rsidRDefault="00060605" w:rsidP="00060605">
      <w:pPr>
        <w:spacing w:after="160" w:line="259" w:lineRule="auto"/>
        <w:rPr>
          <w:rFonts w:ascii="Calibri" w:eastAsia="Calibri" w:hAnsi="Calibri" w:cs="Times New Roman"/>
        </w:rPr>
      </w:pPr>
    </w:p>
    <w:p w:rsidR="002A68FC" w:rsidRPr="00060605" w:rsidRDefault="002A68FC" w:rsidP="00060605">
      <w:pPr>
        <w:spacing w:after="160" w:line="259" w:lineRule="auto"/>
        <w:rPr>
          <w:rFonts w:ascii="Calibri" w:eastAsia="Calibri" w:hAnsi="Calibri" w:cs="Times New Roman"/>
          <w:vanish/>
        </w:rPr>
      </w:pPr>
      <w:r>
        <w:rPr>
          <w:rFonts w:ascii="Calibri" w:eastAsia="Calibri" w:hAnsi="Calibri" w:cs="Times New Roman"/>
        </w:rPr>
        <w:t>SVI RAZREDI: GEOGR</w:t>
      </w:r>
      <w:r w:rsidR="00B467C4">
        <w:rPr>
          <w:rFonts w:ascii="Calibri" w:eastAsia="Calibri" w:hAnsi="Calibri" w:cs="Times New Roman"/>
        </w:rPr>
        <w:t>AFSKI ATLAS I POVIJ</w:t>
      </w:r>
      <w:r w:rsidR="00A83108">
        <w:rPr>
          <w:rFonts w:ascii="Calibri" w:eastAsia="Calibri" w:hAnsi="Calibri" w:cs="Times New Roman"/>
        </w:rPr>
        <w:t>E</w:t>
      </w:r>
      <w:r w:rsidR="00B467C4">
        <w:rPr>
          <w:rFonts w:ascii="Calibri" w:eastAsia="Calibri" w:hAnsi="Calibri" w:cs="Times New Roman"/>
        </w:rPr>
        <w:t>SNI ATLAS</w:t>
      </w:r>
      <w:bookmarkStart w:id="0" w:name="_GoBack"/>
      <w:bookmarkEnd w:id="0"/>
    </w:p>
    <w:p w:rsidR="00060605" w:rsidRDefault="00060605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sectPr w:rsidR="00060605" w:rsidSect="00114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3D" w:rsidRDefault="00B5103D" w:rsidP="00B20640">
      <w:pPr>
        <w:spacing w:after="0" w:line="240" w:lineRule="auto"/>
      </w:pPr>
      <w:r>
        <w:separator/>
      </w:r>
    </w:p>
  </w:endnote>
  <w:endnote w:type="continuationSeparator" w:id="0">
    <w:p w:rsidR="00B5103D" w:rsidRDefault="00B5103D" w:rsidP="00B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3D" w:rsidRDefault="00B5103D" w:rsidP="00B20640">
      <w:pPr>
        <w:spacing w:after="0" w:line="240" w:lineRule="auto"/>
      </w:pPr>
      <w:r>
        <w:separator/>
      </w:r>
    </w:p>
  </w:footnote>
  <w:footnote w:type="continuationSeparator" w:id="0">
    <w:p w:rsidR="00B5103D" w:rsidRDefault="00B5103D" w:rsidP="00B2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FA3"/>
    <w:multiLevelType w:val="hybridMultilevel"/>
    <w:tmpl w:val="92703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44B"/>
    <w:multiLevelType w:val="hybridMultilevel"/>
    <w:tmpl w:val="B2063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1AC"/>
    <w:multiLevelType w:val="hybridMultilevel"/>
    <w:tmpl w:val="CAACA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D"/>
    <w:rsid w:val="00012DCF"/>
    <w:rsid w:val="00036A20"/>
    <w:rsid w:val="00044ADB"/>
    <w:rsid w:val="000529FD"/>
    <w:rsid w:val="00055393"/>
    <w:rsid w:val="00060605"/>
    <w:rsid w:val="00061481"/>
    <w:rsid w:val="0007358E"/>
    <w:rsid w:val="000B06CE"/>
    <w:rsid w:val="000C20B5"/>
    <w:rsid w:val="000E62EC"/>
    <w:rsid w:val="001076F3"/>
    <w:rsid w:val="001149E4"/>
    <w:rsid w:val="00147F3B"/>
    <w:rsid w:val="00182FA1"/>
    <w:rsid w:val="001B2FEA"/>
    <w:rsid w:val="001F0555"/>
    <w:rsid w:val="00202817"/>
    <w:rsid w:val="002766F0"/>
    <w:rsid w:val="002A4BCD"/>
    <w:rsid w:val="002A68FC"/>
    <w:rsid w:val="002F5B48"/>
    <w:rsid w:val="00342922"/>
    <w:rsid w:val="00351375"/>
    <w:rsid w:val="003549D8"/>
    <w:rsid w:val="00367DA3"/>
    <w:rsid w:val="00372370"/>
    <w:rsid w:val="00376F8F"/>
    <w:rsid w:val="003B588D"/>
    <w:rsid w:val="003D566E"/>
    <w:rsid w:val="003E260E"/>
    <w:rsid w:val="003E7274"/>
    <w:rsid w:val="004245D7"/>
    <w:rsid w:val="00473780"/>
    <w:rsid w:val="00476D7F"/>
    <w:rsid w:val="0049670D"/>
    <w:rsid w:val="004A03B0"/>
    <w:rsid w:val="004B258F"/>
    <w:rsid w:val="004E63A6"/>
    <w:rsid w:val="00507714"/>
    <w:rsid w:val="0051365E"/>
    <w:rsid w:val="005140D0"/>
    <w:rsid w:val="00517D9E"/>
    <w:rsid w:val="0052141A"/>
    <w:rsid w:val="00523268"/>
    <w:rsid w:val="00554EC1"/>
    <w:rsid w:val="00567F6A"/>
    <w:rsid w:val="00576F39"/>
    <w:rsid w:val="005C25BF"/>
    <w:rsid w:val="005C37A1"/>
    <w:rsid w:val="00607898"/>
    <w:rsid w:val="00607D2E"/>
    <w:rsid w:val="00655F05"/>
    <w:rsid w:val="00663CB8"/>
    <w:rsid w:val="00697C67"/>
    <w:rsid w:val="006B77A6"/>
    <w:rsid w:val="006C1EB0"/>
    <w:rsid w:val="006F7217"/>
    <w:rsid w:val="00707CB7"/>
    <w:rsid w:val="0072183D"/>
    <w:rsid w:val="00722C31"/>
    <w:rsid w:val="00730447"/>
    <w:rsid w:val="00764C92"/>
    <w:rsid w:val="007B111E"/>
    <w:rsid w:val="007D767F"/>
    <w:rsid w:val="007E61C1"/>
    <w:rsid w:val="007F4EE1"/>
    <w:rsid w:val="00814FE6"/>
    <w:rsid w:val="008274B3"/>
    <w:rsid w:val="008405FE"/>
    <w:rsid w:val="00845548"/>
    <w:rsid w:val="008521A3"/>
    <w:rsid w:val="00877133"/>
    <w:rsid w:val="00893985"/>
    <w:rsid w:val="008A1AD0"/>
    <w:rsid w:val="008E28E3"/>
    <w:rsid w:val="008F7331"/>
    <w:rsid w:val="0094647D"/>
    <w:rsid w:val="0096367E"/>
    <w:rsid w:val="00966A9C"/>
    <w:rsid w:val="00974A80"/>
    <w:rsid w:val="00977B51"/>
    <w:rsid w:val="009C6F61"/>
    <w:rsid w:val="009D2C55"/>
    <w:rsid w:val="009E0D02"/>
    <w:rsid w:val="009F7A8A"/>
    <w:rsid w:val="00A57385"/>
    <w:rsid w:val="00A61C12"/>
    <w:rsid w:val="00A83108"/>
    <w:rsid w:val="00A874E6"/>
    <w:rsid w:val="00A9008F"/>
    <w:rsid w:val="00AA735B"/>
    <w:rsid w:val="00AC5214"/>
    <w:rsid w:val="00B02279"/>
    <w:rsid w:val="00B13A76"/>
    <w:rsid w:val="00B20640"/>
    <w:rsid w:val="00B20C51"/>
    <w:rsid w:val="00B24B5F"/>
    <w:rsid w:val="00B3654C"/>
    <w:rsid w:val="00B467C4"/>
    <w:rsid w:val="00B5103D"/>
    <w:rsid w:val="00B53835"/>
    <w:rsid w:val="00B54E17"/>
    <w:rsid w:val="00BA58C2"/>
    <w:rsid w:val="00BB0FC3"/>
    <w:rsid w:val="00BC7E57"/>
    <w:rsid w:val="00BD22ED"/>
    <w:rsid w:val="00BE1A61"/>
    <w:rsid w:val="00BE70A6"/>
    <w:rsid w:val="00C17E71"/>
    <w:rsid w:val="00C24BD3"/>
    <w:rsid w:val="00C3604F"/>
    <w:rsid w:val="00C86AC8"/>
    <w:rsid w:val="00CE48A1"/>
    <w:rsid w:val="00CE4FF8"/>
    <w:rsid w:val="00CF6A52"/>
    <w:rsid w:val="00D07150"/>
    <w:rsid w:val="00D36F51"/>
    <w:rsid w:val="00D407B0"/>
    <w:rsid w:val="00D4770A"/>
    <w:rsid w:val="00D72080"/>
    <w:rsid w:val="00D72692"/>
    <w:rsid w:val="00D740CD"/>
    <w:rsid w:val="00DB3E0F"/>
    <w:rsid w:val="00DB7585"/>
    <w:rsid w:val="00DC2C3E"/>
    <w:rsid w:val="00DC3C5D"/>
    <w:rsid w:val="00DF528B"/>
    <w:rsid w:val="00DF708A"/>
    <w:rsid w:val="00E162FE"/>
    <w:rsid w:val="00E17298"/>
    <w:rsid w:val="00E45B0C"/>
    <w:rsid w:val="00E741E8"/>
    <w:rsid w:val="00E97BAC"/>
    <w:rsid w:val="00EA3CF5"/>
    <w:rsid w:val="00EB0AD7"/>
    <w:rsid w:val="00EB7AA0"/>
    <w:rsid w:val="00ED6000"/>
    <w:rsid w:val="00EF287A"/>
    <w:rsid w:val="00F15F57"/>
    <w:rsid w:val="00F34479"/>
    <w:rsid w:val="00F43B45"/>
    <w:rsid w:val="00F5427A"/>
    <w:rsid w:val="00F5668E"/>
    <w:rsid w:val="00F63809"/>
    <w:rsid w:val="00F67407"/>
    <w:rsid w:val="00F70B3C"/>
    <w:rsid w:val="00F72CCB"/>
    <w:rsid w:val="00F827B5"/>
    <w:rsid w:val="00F9446A"/>
    <w:rsid w:val="00FC23DA"/>
    <w:rsid w:val="00FE0059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18C1"/>
  <w15:docId w15:val="{D14C28A1-D25B-478C-808C-2A24176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2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0640"/>
  </w:style>
  <w:style w:type="paragraph" w:styleId="Podnoje">
    <w:name w:val="footer"/>
    <w:basedOn w:val="Normal"/>
    <w:link w:val="Podno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0640"/>
  </w:style>
  <w:style w:type="table" w:customStyle="1" w:styleId="Reetkatablice1">
    <w:name w:val="Rešetka tablice1"/>
    <w:basedOn w:val="Obinatablica"/>
    <w:next w:val="Reetkatablice"/>
    <w:uiPriority w:val="59"/>
    <w:rsid w:val="006F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9F27-E1EC-4A5E-ADDE-DD81FD62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Karlovčanka</dc:creator>
  <cp:lastModifiedBy>Windows korisnik</cp:lastModifiedBy>
  <cp:revision>4</cp:revision>
  <cp:lastPrinted>2014-08-16T13:17:00Z</cp:lastPrinted>
  <dcterms:created xsi:type="dcterms:W3CDTF">2020-07-13T06:59:00Z</dcterms:created>
  <dcterms:modified xsi:type="dcterms:W3CDTF">2020-07-13T08:16:00Z</dcterms:modified>
</cp:coreProperties>
</file>