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8C73E3">
        <w:rPr>
          <w:rFonts w:ascii="Times New Roman" w:eastAsia="Times New Roman" w:hAnsi="Times New Roman" w:cs="Times New Roman"/>
          <w:lang w:eastAsia="hr-HR"/>
        </w:rPr>
        <w:t>10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B551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4. listopada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091049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učite</w:t>
      </w:r>
      <w:r w:rsidR="00BB3A24">
        <w:rPr>
          <w:rFonts w:ascii="Times New Roman" w:eastAsia="Times New Roman" w:hAnsi="Times New Roman" w:cs="Times New Roman"/>
          <w:b/>
          <w:i/>
          <w:lang w:eastAsia="hr-HR"/>
        </w:rPr>
        <w:t>lj/</w:t>
      </w:r>
      <w:proofErr w:type="spellStart"/>
      <w:r w:rsidR="00BB3A24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BB3A2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8C73E3">
        <w:rPr>
          <w:rFonts w:ascii="Times New Roman" w:eastAsia="Times New Roman" w:hAnsi="Times New Roman" w:cs="Times New Roman"/>
          <w:b/>
          <w:i/>
          <w:lang w:eastAsia="hr-HR"/>
        </w:rPr>
        <w:t xml:space="preserve">razredne nastave s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pu</w:t>
      </w:r>
      <w:r w:rsidR="00D924FE">
        <w:rPr>
          <w:rFonts w:ascii="Times New Roman" w:eastAsia="Times New Roman" w:hAnsi="Times New Roman" w:cs="Times New Roman"/>
          <w:b/>
          <w:i/>
          <w:lang w:eastAsia="hr-HR"/>
        </w:rPr>
        <w:t>nim radnim vremenom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, na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određeno </w:t>
      </w:r>
      <w:r w:rsid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6C689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6C6892">
        <w:rPr>
          <w:rFonts w:ascii="Times New Roman" w:eastAsia="Times New Roman" w:hAnsi="Times New Roman" w:cs="Times New Roman"/>
          <w:lang w:eastAsia="hr-HR"/>
        </w:rPr>
        <w:t xml:space="preserve"> sjedištu ško</w:t>
      </w:r>
      <w:r w:rsidR="00DF1D1C">
        <w:rPr>
          <w:rFonts w:ascii="Times New Roman" w:eastAsia="Times New Roman" w:hAnsi="Times New Roman" w:cs="Times New Roman"/>
          <w:lang w:eastAsia="hr-HR"/>
        </w:rPr>
        <w:t xml:space="preserve">le u </w:t>
      </w:r>
      <w:proofErr w:type="spellStart"/>
      <w:r w:rsidR="00DF1D1C"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 w:rsidR="00DF1D1C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 xml:space="preserve">) te rješenje Ministarstva znanosti i obrazovanja o priznavanju inozemne stručne </w:t>
      </w:r>
      <w:r>
        <w:rPr>
          <w:rFonts w:ascii="Times New Roman" w:eastAsia="Calibri" w:hAnsi="Times New Roman" w:cs="Times New Roman"/>
        </w:rPr>
        <w:lastRenderedPageBreak/>
        <w:t>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8C73E3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8C73E3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4. listopadom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12. listopada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91049"/>
    <w:rsid w:val="000B5516"/>
    <w:rsid w:val="000C36E7"/>
    <w:rsid w:val="000D14B1"/>
    <w:rsid w:val="00136825"/>
    <w:rsid w:val="00153618"/>
    <w:rsid w:val="002024A3"/>
    <w:rsid w:val="00433E26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8C73E3"/>
    <w:rsid w:val="00952A7E"/>
    <w:rsid w:val="00A32384"/>
    <w:rsid w:val="00A55FE2"/>
    <w:rsid w:val="00A861C7"/>
    <w:rsid w:val="00A9033C"/>
    <w:rsid w:val="00B55D20"/>
    <w:rsid w:val="00B95656"/>
    <w:rsid w:val="00BB3A24"/>
    <w:rsid w:val="00C0227E"/>
    <w:rsid w:val="00C110A1"/>
    <w:rsid w:val="00D1462A"/>
    <w:rsid w:val="00D64084"/>
    <w:rsid w:val="00D924FE"/>
    <w:rsid w:val="00DF1D1C"/>
    <w:rsid w:val="00EE7F5D"/>
    <w:rsid w:val="00FB5904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1898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A21B-931E-4F88-8F94-33AD0033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5</cp:revision>
  <cp:lastPrinted>2023-03-01T09:12:00Z</cp:lastPrinted>
  <dcterms:created xsi:type="dcterms:W3CDTF">2023-10-04T09:34:00Z</dcterms:created>
  <dcterms:modified xsi:type="dcterms:W3CDTF">2023-10-04T10:10:00Z</dcterms:modified>
</cp:coreProperties>
</file>