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F6" w:rsidRDefault="00CA63F6" w:rsidP="00CA63F6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>JELOVNIK OD  02.04.2013. DO 05.04.2013.</w:t>
      </w:r>
    </w:p>
    <w:p w:rsidR="00CA63F6" w:rsidRPr="00D075A3" w:rsidRDefault="00CA63F6" w:rsidP="00CA63F6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A63F6" w:rsidTr="00D457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F6" w:rsidRDefault="00CA63F6" w:rsidP="00D45738">
            <w:pPr>
              <w:jc w:val="center"/>
              <w:rPr>
                <w:rFonts w:ascii="Arial" w:hAnsi="Arial" w:cs="Arial"/>
              </w:rPr>
            </w:pPr>
          </w:p>
          <w:p w:rsidR="00CA63F6" w:rsidRPr="00AA7AB0" w:rsidRDefault="00CA63F6" w:rsidP="00D45738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AA7AB0">
              <w:rPr>
                <w:rFonts w:ascii="Arial" w:hAnsi="Arial" w:cs="Arial"/>
                <w:b/>
                <w:color w:val="FF0000"/>
                <w:sz w:val="40"/>
                <w:szCs w:val="40"/>
              </w:rPr>
              <w:t>USKRSNI</w:t>
            </w: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PONEDJELJAK</w:t>
            </w:r>
          </w:p>
          <w:p w:rsidR="00CA63F6" w:rsidRDefault="00CA63F6" w:rsidP="00D457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F6" w:rsidRDefault="00CA63F6" w:rsidP="00D45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  <w:p w:rsidR="00CA63F6" w:rsidRDefault="00CA63F6" w:rsidP="00D4573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19364" cy="854015"/>
                  <wp:effectExtent l="19050" t="0" r="4636" b="0"/>
                  <wp:docPr id="2" name="irc_mi" descr="http://vijestigorila.jutarnji.hr/var/mojportal/storage/images/moj_portal/zabava_i_lifestyle/lifestyle/bebe/pisanice_ukljucite_najmlade_u_izradu_pisanica/775503-1-cro-HR/pisanice_ukljucite_najmlade_u_izradu_pisanica_news_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bebe/pisanice_ukljucite_najmlade_u_izradu_pisanica/775503-1-cro-HR/pisanice_ukljucite_najmlade_u_izradu_pisanica_news_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80" cy="853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3F6" w:rsidTr="00D457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F6" w:rsidRDefault="00CA63F6" w:rsidP="00D457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UTORAK</w:t>
            </w: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F6" w:rsidRDefault="00CA63F6" w:rsidP="00D45738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MASLAC I MARMELADA NA KRUHU,ČAJ I BANANA</w:t>
            </w:r>
          </w:p>
          <w:p w:rsidR="00CA63F6" w:rsidRPr="00BE0210" w:rsidRDefault="00CA63F6" w:rsidP="00D45738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A7AB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5274" cy="355072"/>
                  <wp:effectExtent l="19050" t="0" r="0" b="0"/>
                  <wp:docPr id="3" name="irc_mi" descr="http://www.coolinarika.com/image/kruh-bez-kvasca-rijeka-i-marmelada-od-sipka-annika7-649b865e3ec87af0b842944742e28741_view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kruh-bez-kvasca-rijeka-i-marmelada-od-sipka-annika7-649b865e3ec87af0b842944742e28741_view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0" cy="35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noProof/>
              </w:rPr>
              <w:t xml:space="preserve"> </w:t>
            </w:r>
            <w:r w:rsidRPr="00AA7AB0">
              <w:rPr>
                <w:noProof/>
              </w:rPr>
              <w:drawing>
                <wp:inline distT="0" distB="0" distL="0" distR="0">
                  <wp:extent cx="464029" cy="390206"/>
                  <wp:effectExtent l="19050" t="0" r="0" b="0"/>
                  <wp:docPr id="5" name="irc_mi" descr="http://t2.gstatic.com/images?q=tbn:ANd9GcSTsmPhhiHLRchyYvFo3pO-tLNN0OaCVaxvhOnt0HemVFQ_LZN6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TsmPhhiHLRchyYvFo3pO-tLNN0OaCVaxvhOnt0HemVFQ_LZN6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72" cy="39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AA7AB0">
              <w:rPr>
                <w:noProof/>
              </w:rPr>
              <w:drawing>
                <wp:inline distT="0" distB="0" distL="0" distR="0">
                  <wp:extent cx="516810" cy="267419"/>
                  <wp:effectExtent l="19050" t="0" r="0" b="0"/>
                  <wp:docPr id="7" name="Picture 12" descr="http://t2.gstatic.com/images?q=tbn:ANd9GcS_elNduYFtJrh7QNnaXvqWUPWL637Vgm5qOWjC4rRI8ToeYg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2.gstatic.com/images?q=tbn:ANd9GcS_elNduYFtJrh7QNnaXvqWUPWL637Vgm5qOWjC4rRI8ToeYg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86" cy="267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noProof/>
              </w:rPr>
              <w:t xml:space="preserve">         </w:t>
            </w:r>
            <w:r w:rsidR="00FB316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alt="" style="width:27.75pt;height:27.75pt"/>
              </w:pict>
            </w:r>
            <w:r>
              <w:rPr>
                <w:noProof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CA63F6" w:rsidTr="00D457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F6" w:rsidRDefault="00CA63F6" w:rsidP="00D45738">
            <w:pPr>
              <w:jc w:val="center"/>
              <w:rPr>
                <w:rFonts w:ascii="Arial" w:hAnsi="Arial" w:cs="Arial"/>
                <w:b/>
              </w:rPr>
            </w:pP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F0"/>
                <w:sz w:val="40"/>
                <w:szCs w:val="40"/>
              </w:rPr>
              <w:t>SRIJEDA</w:t>
            </w: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F6" w:rsidRDefault="00CA63F6" w:rsidP="00D45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PLJESKAVICA,ZELJE I KRPICE,KRUH I CEDEVITA</w:t>
            </w:r>
          </w:p>
          <w:p w:rsidR="00CA63F6" w:rsidRDefault="00CA63F6" w:rsidP="00D45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76275" cy="506554"/>
                  <wp:effectExtent l="19050" t="0" r="9525" b="0"/>
                  <wp:docPr id="1" name="Picture 17" descr="https://encrypted-tbn1.gstatic.com/images?q=tbn:ANd9GcSPTsrvyy3ivSysLJZbQCKzP6S2xBsY-eMfCgJcdbMt-3Iucfwy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ncrypted-tbn1.gstatic.com/images?q=tbn:ANd9GcSPTsrvyy3ivSysLJZbQCKzP6S2xBsY-eMfCgJcdbMt-3Iucfwy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30" cy="5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66750" cy="499419"/>
                  <wp:effectExtent l="19050" t="0" r="0" b="0"/>
                  <wp:docPr id="4" name="Picture 20" descr="https://encrypted-tbn2.gstatic.com/images?q=tbn:ANd9GcTf9AKb1Xxc6ga3g4921DvTdh1DHy_fD8iOfWP2nPCKYH3rl5x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2.gstatic.com/images?q=tbn:ANd9GcTf9AKb1Xxc6ga3g4921DvTdh1DHy_fD8iOfWP2nPCKYH3rl5x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2" cy="50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8" name="irc_mi" descr="http://0.tqn.com/d/celiacdisease/1/0/x/8/-/-/Bread-Mix-Gluten-Free-Pan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0.tqn.com/d/celiacdisease/1/0/x/8/-/-/Bread-Mix-Gluten-Free-Pant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19050" t="0" r="0" b="0"/>
                  <wp:docPr id="10" name="irc_mi" descr="https://shops.supreme.de/kroatische-lebensmittel/files/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hops.supreme.de/kroatische-lebensmittel/files/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3F6" w:rsidTr="00D457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F6" w:rsidRDefault="00CA63F6" w:rsidP="00D45738">
            <w:pPr>
              <w:jc w:val="center"/>
              <w:rPr>
                <w:rFonts w:ascii="Arial" w:hAnsi="Arial" w:cs="Arial"/>
                <w:b/>
              </w:rPr>
            </w:pP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2D050"/>
                <w:sz w:val="40"/>
                <w:szCs w:val="40"/>
              </w:rPr>
              <w:t>ČETVRTAK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F6" w:rsidRPr="00552597" w:rsidRDefault="00CA63F6" w:rsidP="00D45738">
            <w:pPr>
              <w:rPr>
                <w:rFonts w:ascii="Arial" w:hAnsi="Arial" w:cs="Arial"/>
                <w:sz w:val="20"/>
                <w:szCs w:val="20"/>
              </w:rPr>
            </w:pPr>
            <w:r w:rsidRPr="00552597">
              <w:rPr>
                <w:rFonts w:ascii="Arial" w:hAnsi="Arial" w:cs="Arial"/>
                <w:sz w:val="20"/>
                <w:szCs w:val="20"/>
              </w:rPr>
              <w:t>GRAŠAK VARIVO S NOKLICAMA,HRENOVKA I KRUH</w:t>
            </w:r>
          </w:p>
          <w:p w:rsidR="00CA63F6" w:rsidRDefault="00CA63F6" w:rsidP="00D45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62639" cy="543464"/>
                  <wp:effectExtent l="19050" t="0" r="0" b="0"/>
                  <wp:docPr id="13" name="Picture 29" descr="https://encrypted-tbn3.gstatic.com/images?q=tbn:ANd9GcRlYpInFFu11I43rB4SXsKXFZgGrdcxwWSx0XpYNl8cqXi-kh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ncrypted-tbn3.gstatic.com/images?q=tbn:ANd9GcRlYpInFFu11I43rB4SXsKXFZgGrdcxwWSx0XpYNl8cqXi-kht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</w:t>
            </w:r>
            <w:r w:rsidRPr="00AA7AB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123" cy="543464"/>
                  <wp:effectExtent l="19050" t="0" r="0" b="0"/>
                  <wp:docPr id="14" name="Picture 11" descr="http://www.index.hr/images2/kruh2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dex.hr/images2/kruh2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24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</w:tr>
      <w:tr w:rsidR="00CA63F6" w:rsidTr="00D457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F6" w:rsidRDefault="00CA63F6" w:rsidP="00D45738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:rsidR="00CA63F6" w:rsidRDefault="00CA63F6" w:rsidP="00D45738">
            <w:pPr>
              <w:jc w:val="center"/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  <w:t>PETAK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F6" w:rsidRPr="00AA7AB0" w:rsidRDefault="00CA63F6" w:rsidP="00D45738">
            <w:pPr>
              <w:rPr>
                <w:rFonts w:ascii="Arial" w:hAnsi="Arial" w:cs="Arial"/>
              </w:rPr>
            </w:pPr>
            <w:r w:rsidRPr="00AA7AB0">
              <w:rPr>
                <w:rFonts w:ascii="Arial" w:hAnsi="Arial" w:cs="Arial"/>
              </w:rPr>
              <w:t>BOBI –BRUNDO I MLIJEKO</w:t>
            </w:r>
          </w:p>
          <w:p w:rsidR="00CA63F6" w:rsidRDefault="00CA63F6" w:rsidP="00D45738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19050" t="0" r="9525" b="0"/>
                  <wp:docPr id="15" name="irc_mi" descr="http://online.konzum.hr/images/products/041/04175087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.konzum.hr/images/products/041/04175087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920798" cy="653993"/>
                  <wp:effectExtent l="19050" t="0" r="0" b="0"/>
                  <wp:docPr id="16" name="irc_mi" descr="http://www.she.hr/UserDocsImages/zdravlje/zivjeti%20zdravo/mlijeko_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he.hr/UserDocsImages/zdravlje/zivjeti%20zdravo/mlijeko_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33" cy="65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</w:t>
            </w:r>
          </w:p>
        </w:tc>
      </w:tr>
    </w:tbl>
    <w:p w:rsidR="00CA63F6" w:rsidRDefault="00CA63F6" w:rsidP="00CA63F6"/>
    <w:p w:rsidR="00CA63F6" w:rsidRDefault="00CA63F6" w:rsidP="00CA63F6"/>
    <w:p w:rsidR="00CA63F6" w:rsidRDefault="00CA63F6" w:rsidP="00CA63F6"/>
    <w:p w:rsidR="00360048" w:rsidRDefault="00046B2F"/>
    <w:sectPr w:rsidR="00360048" w:rsidSect="00A00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3F6"/>
    <w:rsid w:val="00046B2F"/>
    <w:rsid w:val="0023481D"/>
    <w:rsid w:val="003F2655"/>
    <w:rsid w:val="00A0071C"/>
    <w:rsid w:val="00CA63F6"/>
    <w:rsid w:val="00FB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F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A63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3F6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CA63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F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SnipeR's Redemption Network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Dinamo</dc:creator>
  <cp:lastModifiedBy>USER</cp:lastModifiedBy>
  <cp:revision>2</cp:revision>
  <dcterms:created xsi:type="dcterms:W3CDTF">2013-04-02T07:32:00Z</dcterms:created>
  <dcterms:modified xsi:type="dcterms:W3CDTF">2013-04-02T07:32:00Z</dcterms:modified>
</cp:coreProperties>
</file>