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D4" w:rsidRPr="00E634CD" w:rsidRDefault="002D0AD4" w:rsidP="002D0AD4">
      <w:r w:rsidRPr="00E634CD">
        <w:t xml:space="preserve">NAZIV: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ook w:val="01E0"/>
      </w:tblPr>
      <w:tblGrid>
        <w:gridCol w:w="2628"/>
        <w:gridCol w:w="10826"/>
      </w:tblGrid>
      <w:tr w:rsidR="002D0AD4" w:rsidRPr="00E634CD" w:rsidTr="00B06D43">
        <w:trPr>
          <w:trHeight w:val="480"/>
        </w:trPr>
        <w:tc>
          <w:tcPr>
            <w:tcW w:w="2628" w:type="dxa"/>
            <w:shd w:val="clear" w:color="auto" w:fill="F2DBDB" w:themeFill="accent2" w:themeFillTint="33"/>
          </w:tcPr>
          <w:p w:rsidR="002D0AD4" w:rsidRPr="00E634CD" w:rsidRDefault="002D0AD4" w:rsidP="002D0AD4">
            <w:r w:rsidRPr="00E634CD">
              <w:t>CILJ</w:t>
            </w:r>
          </w:p>
        </w:tc>
        <w:tc>
          <w:tcPr>
            <w:tcW w:w="10826" w:type="dxa"/>
            <w:shd w:val="clear" w:color="auto" w:fill="F2DBDB" w:themeFill="accent2" w:themeFillTint="33"/>
          </w:tcPr>
          <w:p w:rsidR="002D0AD4" w:rsidRPr="00E634CD" w:rsidRDefault="002D0AD4" w:rsidP="002D0AD4"/>
        </w:tc>
      </w:tr>
      <w:tr w:rsidR="002D0AD4" w:rsidRPr="00E634CD" w:rsidTr="00B06D43">
        <w:trPr>
          <w:trHeight w:val="240"/>
        </w:trPr>
        <w:tc>
          <w:tcPr>
            <w:tcW w:w="2628" w:type="dxa"/>
            <w:shd w:val="clear" w:color="auto" w:fill="F2DBDB" w:themeFill="accent2" w:themeFillTint="33"/>
          </w:tcPr>
          <w:p w:rsidR="002D0AD4" w:rsidRPr="00E634CD" w:rsidRDefault="002D0AD4" w:rsidP="002D0AD4">
            <w:r w:rsidRPr="00E634CD">
              <w:t>NAMJENA</w:t>
            </w:r>
          </w:p>
        </w:tc>
        <w:tc>
          <w:tcPr>
            <w:tcW w:w="10826" w:type="dxa"/>
            <w:shd w:val="clear" w:color="auto" w:fill="F2DBDB" w:themeFill="accent2" w:themeFillTint="33"/>
          </w:tcPr>
          <w:p w:rsidR="002D0AD4" w:rsidRDefault="002D0AD4" w:rsidP="002D0AD4"/>
          <w:p w:rsidR="002D0AD4" w:rsidRDefault="002D0AD4" w:rsidP="002D0AD4"/>
          <w:p w:rsidR="002D0AD4" w:rsidRPr="00E634CD" w:rsidRDefault="002D0AD4" w:rsidP="002D0AD4"/>
        </w:tc>
      </w:tr>
      <w:tr w:rsidR="002D0AD4" w:rsidRPr="00E634CD" w:rsidTr="00B06D43">
        <w:trPr>
          <w:trHeight w:val="733"/>
        </w:trPr>
        <w:tc>
          <w:tcPr>
            <w:tcW w:w="2628" w:type="dxa"/>
            <w:shd w:val="clear" w:color="auto" w:fill="F2DBDB" w:themeFill="accent2" w:themeFillTint="33"/>
          </w:tcPr>
          <w:p w:rsidR="002D0AD4" w:rsidRPr="00E634CD" w:rsidRDefault="002D0AD4" w:rsidP="002D0AD4">
            <w:r w:rsidRPr="00E634CD">
              <w:t>NOSITELJI</w:t>
            </w:r>
          </w:p>
        </w:tc>
        <w:tc>
          <w:tcPr>
            <w:tcW w:w="10826" w:type="dxa"/>
            <w:shd w:val="clear" w:color="auto" w:fill="F2DBDB" w:themeFill="accent2" w:themeFillTint="33"/>
          </w:tcPr>
          <w:p w:rsidR="002D0AD4" w:rsidRPr="00E634CD" w:rsidRDefault="002D0AD4" w:rsidP="002D0AD4"/>
        </w:tc>
      </w:tr>
      <w:tr w:rsidR="002D0AD4" w:rsidRPr="00E634CD" w:rsidTr="00B06D43">
        <w:trPr>
          <w:trHeight w:val="1466"/>
        </w:trPr>
        <w:tc>
          <w:tcPr>
            <w:tcW w:w="2628" w:type="dxa"/>
            <w:shd w:val="clear" w:color="auto" w:fill="F2DBDB" w:themeFill="accent2" w:themeFillTint="33"/>
          </w:tcPr>
          <w:p w:rsidR="002D0AD4" w:rsidRPr="00E634CD" w:rsidRDefault="002D0AD4" w:rsidP="002D0AD4">
            <w:r w:rsidRPr="00E634CD">
              <w:t>AKTIVNOSTI</w:t>
            </w:r>
          </w:p>
        </w:tc>
        <w:tc>
          <w:tcPr>
            <w:tcW w:w="10826" w:type="dxa"/>
            <w:shd w:val="clear" w:color="auto" w:fill="F2DBDB" w:themeFill="accent2" w:themeFillTint="33"/>
          </w:tcPr>
          <w:p w:rsidR="002D0AD4" w:rsidRPr="00E634CD" w:rsidRDefault="002D0AD4" w:rsidP="002D0AD4"/>
        </w:tc>
      </w:tr>
      <w:tr w:rsidR="002D0AD4" w:rsidRPr="00E634CD" w:rsidTr="00B06D43">
        <w:trPr>
          <w:trHeight w:val="240"/>
        </w:trPr>
        <w:tc>
          <w:tcPr>
            <w:tcW w:w="2628" w:type="dxa"/>
            <w:shd w:val="clear" w:color="auto" w:fill="F2DBDB" w:themeFill="accent2" w:themeFillTint="33"/>
          </w:tcPr>
          <w:p w:rsidR="002D0AD4" w:rsidRPr="00E634CD" w:rsidRDefault="002D0AD4" w:rsidP="002D0AD4">
            <w:r w:rsidRPr="00E634CD">
              <w:t>VREMENIK</w:t>
            </w:r>
          </w:p>
        </w:tc>
        <w:tc>
          <w:tcPr>
            <w:tcW w:w="10826" w:type="dxa"/>
            <w:shd w:val="clear" w:color="auto" w:fill="F2DBDB" w:themeFill="accent2" w:themeFillTint="33"/>
          </w:tcPr>
          <w:p w:rsidR="002D0AD4" w:rsidRPr="00E634CD" w:rsidRDefault="002D0AD4" w:rsidP="002D0AD4"/>
        </w:tc>
      </w:tr>
      <w:tr w:rsidR="002D0AD4" w:rsidRPr="00E634CD" w:rsidTr="00B06D43">
        <w:trPr>
          <w:trHeight w:val="240"/>
        </w:trPr>
        <w:tc>
          <w:tcPr>
            <w:tcW w:w="2628" w:type="dxa"/>
            <w:shd w:val="clear" w:color="auto" w:fill="F2DBDB" w:themeFill="accent2" w:themeFillTint="33"/>
          </w:tcPr>
          <w:p w:rsidR="002D0AD4" w:rsidRPr="00E634CD" w:rsidRDefault="002D0AD4" w:rsidP="002D0AD4">
            <w:r w:rsidRPr="00E634CD">
              <w:t>TROŠKOVNIK</w:t>
            </w:r>
          </w:p>
        </w:tc>
        <w:tc>
          <w:tcPr>
            <w:tcW w:w="10826" w:type="dxa"/>
            <w:shd w:val="clear" w:color="auto" w:fill="F2DBDB" w:themeFill="accent2" w:themeFillTint="33"/>
          </w:tcPr>
          <w:p w:rsidR="002D0AD4" w:rsidRPr="00E634CD" w:rsidRDefault="002D0AD4" w:rsidP="002D0AD4"/>
        </w:tc>
      </w:tr>
      <w:tr w:rsidR="002D0AD4" w:rsidRPr="00E634CD" w:rsidTr="00B06D43">
        <w:trPr>
          <w:trHeight w:val="493"/>
        </w:trPr>
        <w:tc>
          <w:tcPr>
            <w:tcW w:w="2628" w:type="dxa"/>
            <w:shd w:val="clear" w:color="auto" w:fill="F2DBDB" w:themeFill="accent2" w:themeFillTint="33"/>
          </w:tcPr>
          <w:p w:rsidR="002D0AD4" w:rsidRPr="00E634CD" w:rsidRDefault="002D0AD4" w:rsidP="002D0AD4">
            <w:r w:rsidRPr="00E634CD">
              <w:t>VREDNOVANJE</w:t>
            </w:r>
          </w:p>
        </w:tc>
        <w:tc>
          <w:tcPr>
            <w:tcW w:w="10826" w:type="dxa"/>
            <w:shd w:val="clear" w:color="auto" w:fill="F2DBDB" w:themeFill="accent2" w:themeFillTint="33"/>
          </w:tcPr>
          <w:p w:rsidR="002D0AD4" w:rsidRPr="00E634CD" w:rsidRDefault="002D0AD4" w:rsidP="002D0AD4"/>
        </w:tc>
      </w:tr>
    </w:tbl>
    <w:p w:rsidR="002D0AD4" w:rsidRPr="00E634CD" w:rsidRDefault="002D0AD4" w:rsidP="002D0AD4"/>
    <w:p w:rsidR="008430A5" w:rsidRDefault="002D0AD4">
      <w:r>
        <w:t xml:space="preserve">Molim vas da sve aktivnosti vezane uz školski kurikulum planirate prema gornjoj tabeli. </w:t>
      </w:r>
    </w:p>
    <w:p w:rsidR="002D0AD4" w:rsidRDefault="002D0AD4">
      <w:r>
        <w:t xml:space="preserve">Razmaci za pojedinu kućicu su proizvoljni. </w:t>
      </w:r>
    </w:p>
    <w:p w:rsidR="002D0AD4" w:rsidRDefault="002D0AD4">
      <w:r>
        <w:t>Aktivnosti je potrebno planirati prema sljedećem rasporedu:</w:t>
      </w:r>
    </w:p>
    <w:p w:rsidR="002D0AD4" w:rsidRDefault="002D0AD4"/>
    <w:p w:rsidR="002D0AD4" w:rsidRDefault="002D0AD4" w:rsidP="00755D16">
      <w:pPr>
        <w:numPr>
          <w:ilvl w:val="0"/>
          <w:numId w:val="1"/>
        </w:numPr>
      </w:pPr>
      <w:r>
        <w:t>Izborna nastava</w:t>
      </w:r>
    </w:p>
    <w:p w:rsidR="002D0AD4" w:rsidRDefault="002D0AD4" w:rsidP="002D0AD4">
      <w:pPr>
        <w:numPr>
          <w:ilvl w:val="0"/>
          <w:numId w:val="1"/>
        </w:numPr>
      </w:pPr>
      <w:r>
        <w:t>Izvannastavne aktivnosti</w:t>
      </w:r>
    </w:p>
    <w:p w:rsidR="002D0AD4" w:rsidRDefault="002D0AD4" w:rsidP="002D0AD4">
      <w:pPr>
        <w:numPr>
          <w:ilvl w:val="0"/>
          <w:numId w:val="1"/>
        </w:numPr>
      </w:pPr>
      <w:r>
        <w:t>Dopunska nastava</w:t>
      </w:r>
    </w:p>
    <w:p w:rsidR="002D0AD4" w:rsidRDefault="002D0AD4" w:rsidP="002D0AD4">
      <w:pPr>
        <w:numPr>
          <w:ilvl w:val="0"/>
          <w:numId w:val="1"/>
        </w:numPr>
      </w:pPr>
      <w:r>
        <w:t>Dodatna nastava</w:t>
      </w:r>
    </w:p>
    <w:p w:rsidR="002D0AD4" w:rsidRDefault="002D0AD4" w:rsidP="002D0AD4">
      <w:pPr>
        <w:numPr>
          <w:ilvl w:val="0"/>
          <w:numId w:val="1"/>
        </w:numPr>
      </w:pPr>
      <w:r>
        <w:t>Integrirana nastava</w:t>
      </w:r>
    </w:p>
    <w:p w:rsidR="002D0AD4" w:rsidRDefault="002D0AD4" w:rsidP="002D0AD4">
      <w:pPr>
        <w:numPr>
          <w:ilvl w:val="0"/>
          <w:numId w:val="1"/>
        </w:numPr>
      </w:pPr>
      <w:r>
        <w:t>Projektna nastava</w:t>
      </w:r>
    </w:p>
    <w:p w:rsidR="002D0AD4" w:rsidRDefault="002D0AD4" w:rsidP="002D0AD4">
      <w:pPr>
        <w:numPr>
          <w:ilvl w:val="0"/>
          <w:numId w:val="1"/>
        </w:numPr>
      </w:pPr>
      <w:proofErr w:type="spellStart"/>
      <w:r>
        <w:t>Izvanučionička</w:t>
      </w:r>
      <w:proofErr w:type="spellEnd"/>
      <w:r>
        <w:t xml:space="preserve"> nastava</w:t>
      </w:r>
    </w:p>
    <w:p w:rsidR="002D0AD4" w:rsidRDefault="002D0AD4" w:rsidP="002D0AD4">
      <w:pPr>
        <w:numPr>
          <w:ilvl w:val="0"/>
          <w:numId w:val="1"/>
        </w:numPr>
      </w:pPr>
      <w:r>
        <w:t>Terenska nastava</w:t>
      </w:r>
    </w:p>
    <w:p w:rsidR="002D0AD4" w:rsidRDefault="002D0AD4" w:rsidP="002D0AD4">
      <w:pPr>
        <w:numPr>
          <w:ilvl w:val="0"/>
          <w:numId w:val="1"/>
        </w:numPr>
      </w:pPr>
      <w:r>
        <w:t>Ostale odgojno obrazovne aktivnosti</w:t>
      </w:r>
    </w:p>
    <w:p w:rsidR="002D0AD4" w:rsidRDefault="002D0AD4" w:rsidP="002D0AD4">
      <w:pPr>
        <w:numPr>
          <w:ilvl w:val="0"/>
          <w:numId w:val="1"/>
        </w:numPr>
      </w:pPr>
      <w:r>
        <w:t>Školski razvojni plan</w:t>
      </w:r>
      <w:r w:rsidR="0096213B">
        <w:t xml:space="preserve"> (pedagoginja)</w:t>
      </w:r>
    </w:p>
    <w:p w:rsidR="002D0AD4" w:rsidRDefault="002D0AD4" w:rsidP="002D0AD4"/>
    <w:p w:rsidR="002D0AD4" w:rsidRDefault="002D0AD4" w:rsidP="002D0AD4">
      <w:r>
        <w:t xml:space="preserve">Kao pomoć neka vam posluži važeći školski kurikulum koji se nalazi na internet stranici škole. </w:t>
      </w:r>
    </w:p>
    <w:p w:rsidR="002D0AD4" w:rsidRDefault="002D0AD4" w:rsidP="002D0AD4"/>
    <w:p w:rsidR="002D0AD4" w:rsidRDefault="002D0AD4" w:rsidP="002D0AD4">
      <w:r>
        <w:t>Obilježavanje značajnih datuma planirati prema sljedećoj tabeli.</w:t>
      </w:r>
      <w:r w:rsidR="0096213B">
        <w:t xml:space="preserve"> (svaka područna škola treba planirati svoju tabelu, a za matičnu školu se prijedlozi šalju pedagoginji koja će ih objediniti u jednu)</w:t>
      </w:r>
    </w:p>
    <w:p w:rsidR="002D0AD4" w:rsidRDefault="002D0AD4" w:rsidP="002D0AD4"/>
    <w:tbl>
      <w:tblPr>
        <w:tblW w:w="146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ayout w:type="fixed"/>
        <w:tblLook w:val="0000"/>
      </w:tblPr>
      <w:tblGrid>
        <w:gridCol w:w="1915"/>
        <w:gridCol w:w="4394"/>
        <w:gridCol w:w="4253"/>
        <w:gridCol w:w="4063"/>
        <w:gridCol w:w="48"/>
      </w:tblGrid>
      <w:tr w:rsidR="002D0AD4" w:rsidRPr="009725D2" w:rsidTr="004B32E2">
        <w:trPr>
          <w:gridAfter w:val="1"/>
          <w:wAfter w:w="48" w:type="dxa"/>
          <w:trHeight w:val="787"/>
        </w:trPr>
        <w:tc>
          <w:tcPr>
            <w:tcW w:w="1915" w:type="dxa"/>
            <w:shd w:val="clear" w:color="auto" w:fill="F2DBDB" w:themeFill="accent2" w:themeFillTint="33"/>
            <w:vAlign w:val="center"/>
          </w:tcPr>
          <w:p w:rsidR="002D0AD4" w:rsidRPr="009725D2" w:rsidRDefault="002D0AD4" w:rsidP="002D0AD4">
            <w:r w:rsidRPr="009725D2">
              <w:t>NADNEVAK</w:t>
            </w: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2D0AD4" w:rsidRPr="009725D2" w:rsidRDefault="002D0AD4" w:rsidP="002D0AD4">
            <w:pPr>
              <w:jc w:val="center"/>
            </w:pPr>
            <w:r w:rsidRPr="009725D2">
              <w:t>NAZIV</w:t>
            </w:r>
          </w:p>
        </w:tc>
        <w:tc>
          <w:tcPr>
            <w:tcW w:w="4253" w:type="dxa"/>
            <w:shd w:val="clear" w:color="auto" w:fill="F2DBDB" w:themeFill="accent2" w:themeFillTint="33"/>
            <w:vAlign w:val="center"/>
          </w:tcPr>
          <w:p w:rsidR="002D0AD4" w:rsidRPr="009725D2" w:rsidRDefault="002D0AD4" w:rsidP="002D0AD4">
            <w:pPr>
              <w:jc w:val="center"/>
            </w:pPr>
            <w:r w:rsidRPr="009725D2">
              <w:t>NOSITELJI AKTIVNOSTI</w:t>
            </w:r>
          </w:p>
        </w:tc>
        <w:tc>
          <w:tcPr>
            <w:tcW w:w="4063" w:type="dxa"/>
            <w:shd w:val="clear" w:color="auto" w:fill="F2DBDB" w:themeFill="accent2" w:themeFillTint="33"/>
            <w:vAlign w:val="center"/>
          </w:tcPr>
          <w:p w:rsidR="002D0AD4" w:rsidRPr="009725D2" w:rsidRDefault="002D0AD4" w:rsidP="002D0AD4">
            <w:pPr>
              <w:jc w:val="center"/>
            </w:pPr>
            <w:r w:rsidRPr="009725D2">
              <w:t>NAČIN REALIZACIJE</w:t>
            </w:r>
          </w:p>
        </w:tc>
      </w:tr>
      <w:tr w:rsidR="002D0AD4" w:rsidRPr="009725D2" w:rsidTr="004B32E2">
        <w:trPr>
          <w:gridAfter w:val="1"/>
          <w:wAfter w:w="48" w:type="dxa"/>
          <w:trHeight w:val="787"/>
        </w:trPr>
        <w:tc>
          <w:tcPr>
            <w:tcW w:w="1915" w:type="dxa"/>
            <w:shd w:val="clear" w:color="auto" w:fill="F2DBDB" w:themeFill="accent2" w:themeFillTint="33"/>
            <w:vAlign w:val="center"/>
          </w:tcPr>
          <w:p w:rsidR="002D0AD4" w:rsidRPr="009725D2" w:rsidRDefault="002D0AD4" w:rsidP="002D0AD4"/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2D0AD4" w:rsidRPr="009725D2" w:rsidRDefault="002D0AD4" w:rsidP="002D0AD4"/>
        </w:tc>
        <w:tc>
          <w:tcPr>
            <w:tcW w:w="4253" w:type="dxa"/>
            <w:shd w:val="clear" w:color="auto" w:fill="F2DBDB" w:themeFill="accent2" w:themeFillTint="33"/>
            <w:vAlign w:val="center"/>
          </w:tcPr>
          <w:p w:rsidR="002D0AD4" w:rsidRPr="009725D2" w:rsidRDefault="002D0AD4" w:rsidP="002D0AD4"/>
        </w:tc>
        <w:tc>
          <w:tcPr>
            <w:tcW w:w="4063" w:type="dxa"/>
            <w:shd w:val="clear" w:color="auto" w:fill="F2DBDB" w:themeFill="accent2" w:themeFillTint="33"/>
            <w:vAlign w:val="center"/>
          </w:tcPr>
          <w:p w:rsidR="002D0AD4" w:rsidRPr="009725D2" w:rsidRDefault="002D0AD4" w:rsidP="002D0AD4"/>
        </w:tc>
      </w:tr>
      <w:tr w:rsidR="002D0AD4" w:rsidRPr="009725D2" w:rsidTr="004B32E2">
        <w:trPr>
          <w:gridAfter w:val="1"/>
          <w:wAfter w:w="48" w:type="dxa"/>
        </w:trPr>
        <w:tc>
          <w:tcPr>
            <w:tcW w:w="1915" w:type="dxa"/>
            <w:shd w:val="clear" w:color="auto" w:fill="F2DBDB" w:themeFill="accent2" w:themeFillTint="33"/>
            <w:vAlign w:val="center"/>
          </w:tcPr>
          <w:p w:rsidR="002D0AD4" w:rsidRPr="009725D2" w:rsidRDefault="002D0AD4" w:rsidP="002D0AD4">
            <w:pPr>
              <w:rPr>
                <w:bCs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2D0AD4" w:rsidRPr="009725D2" w:rsidRDefault="002D0AD4" w:rsidP="002D0AD4"/>
        </w:tc>
        <w:tc>
          <w:tcPr>
            <w:tcW w:w="4253" w:type="dxa"/>
            <w:shd w:val="clear" w:color="auto" w:fill="F2DBDB" w:themeFill="accent2" w:themeFillTint="33"/>
          </w:tcPr>
          <w:p w:rsidR="002D0AD4" w:rsidRDefault="002D0AD4" w:rsidP="002D0AD4"/>
          <w:p w:rsidR="002D0AD4" w:rsidRDefault="002D0AD4" w:rsidP="002D0AD4"/>
          <w:p w:rsidR="002D0AD4" w:rsidRPr="009725D2" w:rsidRDefault="002D0AD4" w:rsidP="002D0AD4"/>
        </w:tc>
        <w:tc>
          <w:tcPr>
            <w:tcW w:w="4063" w:type="dxa"/>
            <w:shd w:val="clear" w:color="auto" w:fill="F2DBDB" w:themeFill="accent2" w:themeFillTint="33"/>
          </w:tcPr>
          <w:p w:rsidR="002D0AD4" w:rsidRPr="009725D2" w:rsidRDefault="002D0AD4" w:rsidP="002D0AD4">
            <w:pPr>
              <w:jc w:val="both"/>
            </w:pPr>
          </w:p>
        </w:tc>
      </w:tr>
      <w:tr w:rsidR="002D0AD4" w:rsidRPr="009725D2" w:rsidTr="004B32E2">
        <w:trPr>
          <w:gridAfter w:val="1"/>
          <w:wAfter w:w="48" w:type="dxa"/>
        </w:trPr>
        <w:tc>
          <w:tcPr>
            <w:tcW w:w="1915" w:type="dxa"/>
            <w:shd w:val="clear" w:color="auto" w:fill="F2DBDB" w:themeFill="accent2" w:themeFillTint="33"/>
            <w:vAlign w:val="center"/>
          </w:tcPr>
          <w:p w:rsidR="002D0AD4" w:rsidRPr="009725D2" w:rsidRDefault="002D0AD4" w:rsidP="002D0AD4">
            <w:pPr>
              <w:rPr>
                <w:bCs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2D0AD4" w:rsidRDefault="002D0AD4" w:rsidP="002D0AD4"/>
          <w:p w:rsidR="002D0AD4" w:rsidRDefault="002D0AD4" w:rsidP="002D0AD4"/>
          <w:p w:rsidR="002D0AD4" w:rsidRPr="009725D2" w:rsidRDefault="002D0AD4" w:rsidP="002D0AD4"/>
        </w:tc>
        <w:tc>
          <w:tcPr>
            <w:tcW w:w="4253" w:type="dxa"/>
            <w:shd w:val="clear" w:color="auto" w:fill="F2DBDB" w:themeFill="accent2" w:themeFillTint="33"/>
          </w:tcPr>
          <w:p w:rsidR="002D0AD4" w:rsidRPr="009725D2" w:rsidRDefault="002D0AD4" w:rsidP="002D0AD4"/>
        </w:tc>
        <w:tc>
          <w:tcPr>
            <w:tcW w:w="4063" w:type="dxa"/>
            <w:shd w:val="clear" w:color="auto" w:fill="F2DBDB" w:themeFill="accent2" w:themeFillTint="33"/>
          </w:tcPr>
          <w:p w:rsidR="002D0AD4" w:rsidRPr="009725D2" w:rsidRDefault="002D0AD4" w:rsidP="002D0AD4">
            <w:pPr>
              <w:jc w:val="both"/>
            </w:pPr>
          </w:p>
        </w:tc>
      </w:tr>
      <w:tr w:rsidR="002D0AD4" w:rsidRPr="009725D2" w:rsidTr="004B32E2">
        <w:trPr>
          <w:gridAfter w:val="1"/>
          <w:wAfter w:w="48" w:type="dxa"/>
        </w:trPr>
        <w:tc>
          <w:tcPr>
            <w:tcW w:w="1915" w:type="dxa"/>
            <w:shd w:val="clear" w:color="auto" w:fill="F2DBDB" w:themeFill="accent2" w:themeFillTint="33"/>
            <w:vAlign w:val="center"/>
          </w:tcPr>
          <w:p w:rsidR="002D0AD4" w:rsidRPr="009725D2" w:rsidRDefault="002D0AD4" w:rsidP="002D0AD4">
            <w:pPr>
              <w:rPr>
                <w:bCs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2D0AD4" w:rsidRDefault="002D0AD4" w:rsidP="002D0AD4"/>
          <w:p w:rsidR="002D0AD4" w:rsidRDefault="002D0AD4" w:rsidP="002D0AD4"/>
          <w:p w:rsidR="002D0AD4" w:rsidRPr="009725D2" w:rsidRDefault="002D0AD4" w:rsidP="002D0AD4"/>
        </w:tc>
        <w:tc>
          <w:tcPr>
            <w:tcW w:w="4253" w:type="dxa"/>
            <w:shd w:val="clear" w:color="auto" w:fill="F2DBDB" w:themeFill="accent2" w:themeFillTint="33"/>
          </w:tcPr>
          <w:p w:rsidR="002D0AD4" w:rsidRPr="009725D2" w:rsidRDefault="002D0AD4" w:rsidP="002D0AD4"/>
        </w:tc>
        <w:tc>
          <w:tcPr>
            <w:tcW w:w="4063" w:type="dxa"/>
            <w:shd w:val="clear" w:color="auto" w:fill="F2DBDB" w:themeFill="accent2" w:themeFillTint="33"/>
          </w:tcPr>
          <w:p w:rsidR="002D0AD4" w:rsidRPr="009725D2" w:rsidRDefault="002D0AD4" w:rsidP="002D0AD4">
            <w:pPr>
              <w:jc w:val="both"/>
            </w:pPr>
          </w:p>
        </w:tc>
      </w:tr>
      <w:tr w:rsidR="002D0AD4" w:rsidRPr="009725D2" w:rsidTr="004B32E2">
        <w:trPr>
          <w:gridAfter w:val="1"/>
          <w:wAfter w:w="48" w:type="dxa"/>
        </w:trPr>
        <w:tc>
          <w:tcPr>
            <w:tcW w:w="1915" w:type="dxa"/>
            <w:shd w:val="clear" w:color="auto" w:fill="F2DBDB" w:themeFill="accent2" w:themeFillTint="33"/>
            <w:vAlign w:val="center"/>
          </w:tcPr>
          <w:p w:rsidR="002D0AD4" w:rsidRPr="009725D2" w:rsidRDefault="002D0AD4" w:rsidP="002D0AD4"/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2D0AD4" w:rsidRPr="009725D2" w:rsidRDefault="002D0AD4" w:rsidP="002D0AD4">
            <w:pPr>
              <w:pStyle w:val="Heading4"/>
              <w:rPr>
                <w:b w:val="0"/>
                <w:sz w:val="24"/>
                <w:szCs w:val="24"/>
              </w:rPr>
            </w:pPr>
          </w:p>
          <w:p w:rsidR="002D0AD4" w:rsidRPr="009725D2" w:rsidRDefault="002D0AD4" w:rsidP="002D0AD4"/>
        </w:tc>
        <w:tc>
          <w:tcPr>
            <w:tcW w:w="4253" w:type="dxa"/>
            <w:shd w:val="clear" w:color="auto" w:fill="F2DBDB" w:themeFill="accent2" w:themeFillTint="33"/>
          </w:tcPr>
          <w:p w:rsidR="002D0AD4" w:rsidRPr="009725D2" w:rsidRDefault="002D0AD4" w:rsidP="002D0AD4"/>
        </w:tc>
        <w:tc>
          <w:tcPr>
            <w:tcW w:w="4063" w:type="dxa"/>
            <w:shd w:val="clear" w:color="auto" w:fill="F2DBDB" w:themeFill="accent2" w:themeFillTint="33"/>
          </w:tcPr>
          <w:p w:rsidR="002D0AD4" w:rsidRPr="009725D2" w:rsidRDefault="002D0AD4" w:rsidP="002D0AD4"/>
        </w:tc>
      </w:tr>
      <w:tr w:rsidR="002D0AD4" w:rsidRPr="009725D2" w:rsidTr="004B32E2">
        <w:trPr>
          <w:gridAfter w:val="1"/>
          <w:wAfter w:w="48" w:type="dxa"/>
        </w:trPr>
        <w:tc>
          <w:tcPr>
            <w:tcW w:w="1915" w:type="dxa"/>
            <w:shd w:val="clear" w:color="auto" w:fill="F2DBDB" w:themeFill="accent2" w:themeFillTint="33"/>
            <w:vAlign w:val="center"/>
          </w:tcPr>
          <w:p w:rsidR="002D0AD4" w:rsidRPr="009725D2" w:rsidRDefault="002D0AD4" w:rsidP="002D0AD4"/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2D0AD4" w:rsidRPr="009725D2" w:rsidRDefault="002D0AD4" w:rsidP="002D0AD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2DBDB" w:themeFill="accent2" w:themeFillTint="33"/>
          </w:tcPr>
          <w:p w:rsidR="002D0AD4" w:rsidRPr="009725D2" w:rsidRDefault="002D0AD4" w:rsidP="002D0AD4"/>
        </w:tc>
        <w:tc>
          <w:tcPr>
            <w:tcW w:w="4063" w:type="dxa"/>
            <w:shd w:val="clear" w:color="auto" w:fill="F2DBDB" w:themeFill="accent2" w:themeFillTint="33"/>
          </w:tcPr>
          <w:p w:rsidR="002D0AD4" w:rsidRPr="009725D2" w:rsidRDefault="002D0AD4" w:rsidP="002D0AD4"/>
        </w:tc>
      </w:tr>
      <w:tr w:rsidR="002D0AD4" w:rsidRPr="009725D2" w:rsidTr="004B32E2">
        <w:trPr>
          <w:trHeight w:val="866"/>
        </w:trPr>
        <w:tc>
          <w:tcPr>
            <w:tcW w:w="1915" w:type="dxa"/>
            <w:shd w:val="clear" w:color="auto" w:fill="F2DBDB" w:themeFill="accent2" w:themeFillTint="33"/>
            <w:vAlign w:val="center"/>
          </w:tcPr>
          <w:p w:rsidR="002D0AD4" w:rsidRPr="009725D2" w:rsidRDefault="002D0AD4" w:rsidP="002D0AD4"/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2D0AD4" w:rsidRPr="009725D2" w:rsidRDefault="002D0AD4" w:rsidP="002D0AD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2DBDB" w:themeFill="accent2" w:themeFillTint="33"/>
          </w:tcPr>
          <w:p w:rsidR="002D0AD4" w:rsidRPr="009725D2" w:rsidRDefault="002D0AD4" w:rsidP="002D0AD4"/>
        </w:tc>
        <w:tc>
          <w:tcPr>
            <w:tcW w:w="4111" w:type="dxa"/>
            <w:gridSpan w:val="2"/>
            <w:shd w:val="clear" w:color="auto" w:fill="F2DBDB" w:themeFill="accent2" w:themeFillTint="33"/>
          </w:tcPr>
          <w:p w:rsidR="002D0AD4" w:rsidRPr="009725D2" w:rsidRDefault="002D0AD4" w:rsidP="002D0AD4"/>
        </w:tc>
      </w:tr>
    </w:tbl>
    <w:p w:rsidR="002D0AD4" w:rsidRDefault="002D0AD4" w:rsidP="002D0AD4"/>
    <w:sectPr w:rsidR="002D0AD4" w:rsidSect="00B06D4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4072"/>
    <w:multiLevelType w:val="hybridMultilevel"/>
    <w:tmpl w:val="7AF8D7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D0AD4"/>
    <w:rsid w:val="00000C1A"/>
    <w:rsid w:val="00002D8C"/>
    <w:rsid w:val="00012F4B"/>
    <w:rsid w:val="00014120"/>
    <w:rsid w:val="000241F4"/>
    <w:rsid w:val="00035F88"/>
    <w:rsid w:val="00051270"/>
    <w:rsid w:val="0005653E"/>
    <w:rsid w:val="000566A3"/>
    <w:rsid w:val="000779E0"/>
    <w:rsid w:val="0008079C"/>
    <w:rsid w:val="0009455E"/>
    <w:rsid w:val="0009748F"/>
    <w:rsid w:val="000A1160"/>
    <w:rsid w:val="000A284E"/>
    <w:rsid w:val="000A3989"/>
    <w:rsid w:val="000A67CA"/>
    <w:rsid w:val="000A7E4C"/>
    <w:rsid w:val="000B0EFC"/>
    <w:rsid w:val="000B2BF0"/>
    <w:rsid w:val="000B7434"/>
    <w:rsid w:val="000C589C"/>
    <w:rsid w:val="000E3842"/>
    <w:rsid w:val="000E4F69"/>
    <w:rsid w:val="00114815"/>
    <w:rsid w:val="001265E2"/>
    <w:rsid w:val="001368C6"/>
    <w:rsid w:val="00140EA6"/>
    <w:rsid w:val="00146DEF"/>
    <w:rsid w:val="00185119"/>
    <w:rsid w:val="001926C8"/>
    <w:rsid w:val="001A0B7C"/>
    <w:rsid w:val="001A1829"/>
    <w:rsid w:val="001B5144"/>
    <w:rsid w:val="001C0B25"/>
    <w:rsid w:val="001D01EA"/>
    <w:rsid w:val="001D7485"/>
    <w:rsid w:val="00202F64"/>
    <w:rsid w:val="00203489"/>
    <w:rsid w:val="00223641"/>
    <w:rsid w:val="00225A17"/>
    <w:rsid w:val="00237669"/>
    <w:rsid w:val="00243A1D"/>
    <w:rsid w:val="00250D49"/>
    <w:rsid w:val="00252169"/>
    <w:rsid w:val="00254899"/>
    <w:rsid w:val="002559E2"/>
    <w:rsid w:val="00263D8D"/>
    <w:rsid w:val="00270391"/>
    <w:rsid w:val="00272CEE"/>
    <w:rsid w:val="002763FB"/>
    <w:rsid w:val="00277CDF"/>
    <w:rsid w:val="00277E76"/>
    <w:rsid w:val="002824C6"/>
    <w:rsid w:val="00294CB3"/>
    <w:rsid w:val="002B0A4D"/>
    <w:rsid w:val="002B5C9B"/>
    <w:rsid w:val="002B6BC6"/>
    <w:rsid w:val="002C7CDA"/>
    <w:rsid w:val="002D0A15"/>
    <w:rsid w:val="002D0AD4"/>
    <w:rsid w:val="002E1DD7"/>
    <w:rsid w:val="002E228D"/>
    <w:rsid w:val="003129CF"/>
    <w:rsid w:val="00312A48"/>
    <w:rsid w:val="003357EB"/>
    <w:rsid w:val="00346776"/>
    <w:rsid w:val="003569EE"/>
    <w:rsid w:val="003712C2"/>
    <w:rsid w:val="00377272"/>
    <w:rsid w:val="003819A0"/>
    <w:rsid w:val="00393A20"/>
    <w:rsid w:val="003C40F2"/>
    <w:rsid w:val="003D1257"/>
    <w:rsid w:val="003D3314"/>
    <w:rsid w:val="00435699"/>
    <w:rsid w:val="0044147F"/>
    <w:rsid w:val="0046336B"/>
    <w:rsid w:val="00471B22"/>
    <w:rsid w:val="004752AE"/>
    <w:rsid w:val="00475859"/>
    <w:rsid w:val="00487292"/>
    <w:rsid w:val="004A4E05"/>
    <w:rsid w:val="004B32E2"/>
    <w:rsid w:val="004B5248"/>
    <w:rsid w:val="004B64F2"/>
    <w:rsid w:val="004B7B12"/>
    <w:rsid w:val="004D1876"/>
    <w:rsid w:val="004E2925"/>
    <w:rsid w:val="004E6FA9"/>
    <w:rsid w:val="004E70BB"/>
    <w:rsid w:val="004F01B7"/>
    <w:rsid w:val="004F656D"/>
    <w:rsid w:val="00514F44"/>
    <w:rsid w:val="0051538A"/>
    <w:rsid w:val="0052107E"/>
    <w:rsid w:val="00522495"/>
    <w:rsid w:val="0053729F"/>
    <w:rsid w:val="005413A5"/>
    <w:rsid w:val="00544C93"/>
    <w:rsid w:val="00561A85"/>
    <w:rsid w:val="005649DC"/>
    <w:rsid w:val="00565F8E"/>
    <w:rsid w:val="00592134"/>
    <w:rsid w:val="00594B99"/>
    <w:rsid w:val="005A47E7"/>
    <w:rsid w:val="005C3C35"/>
    <w:rsid w:val="005D4DBC"/>
    <w:rsid w:val="005E4BBE"/>
    <w:rsid w:val="005E5E00"/>
    <w:rsid w:val="00620957"/>
    <w:rsid w:val="00626FD8"/>
    <w:rsid w:val="006327F8"/>
    <w:rsid w:val="00636694"/>
    <w:rsid w:val="00646E43"/>
    <w:rsid w:val="00657FBC"/>
    <w:rsid w:val="00662ED3"/>
    <w:rsid w:val="00670F9B"/>
    <w:rsid w:val="00674F5E"/>
    <w:rsid w:val="00680C9A"/>
    <w:rsid w:val="006A0FCF"/>
    <w:rsid w:val="006C71A0"/>
    <w:rsid w:val="006D58DA"/>
    <w:rsid w:val="006D77F2"/>
    <w:rsid w:val="006E20D7"/>
    <w:rsid w:val="00705CCF"/>
    <w:rsid w:val="007158D6"/>
    <w:rsid w:val="00715CCF"/>
    <w:rsid w:val="00715D59"/>
    <w:rsid w:val="0071668F"/>
    <w:rsid w:val="007237B9"/>
    <w:rsid w:val="00731ED2"/>
    <w:rsid w:val="0074619B"/>
    <w:rsid w:val="007556E4"/>
    <w:rsid w:val="00755D16"/>
    <w:rsid w:val="007612D7"/>
    <w:rsid w:val="007630AB"/>
    <w:rsid w:val="00763BFA"/>
    <w:rsid w:val="007A34E3"/>
    <w:rsid w:val="007A7F4B"/>
    <w:rsid w:val="007B03A7"/>
    <w:rsid w:val="007B71DD"/>
    <w:rsid w:val="007D551F"/>
    <w:rsid w:val="007F324B"/>
    <w:rsid w:val="007F4DE4"/>
    <w:rsid w:val="008008AF"/>
    <w:rsid w:val="0080113C"/>
    <w:rsid w:val="00806242"/>
    <w:rsid w:val="00822698"/>
    <w:rsid w:val="0082574E"/>
    <w:rsid w:val="008358CA"/>
    <w:rsid w:val="008416DB"/>
    <w:rsid w:val="008430A5"/>
    <w:rsid w:val="008528F0"/>
    <w:rsid w:val="00856D07"/>
    <w:rsid w:val="00895A2C"/>
    <w:rsid w:val="008A1548"/>
    <w:rsid w:val="008B2C01"/>
    <w:rsid w:val="008D3692"/>
    <w:rsid w:val="008F0A89"/>
    <w:rsid w:val="008F7644"/>
    <w:rsid w:val="00904171"/>
    <w:rsid w:val="0090722A"/>
    <w:rsid w:val="009409A7"/>
    <w:rsid w:val="00957853"/>
    <w:rsid w:val="0096213B"/>
    <w:rsid w:val="009719FD"/>
    <w:rsid w:val="009801BE"/>
    <w:rsid w:val="0098649D"/>
    <w:rsid w:val="00997B15"/>
    <w:rsid w:val="009A1FAA"/>
    <w:rsid w:val="009A2D45"/>
    <w:rsid w:val="009C0342"/>
    <w:rsid w:val="009C6D93"/>
    <w:rsid w:val="009D4A61"/>
    <w:rsid w:val="009F6839"/>
    <w:rsid w:val="00A05E0D"/>
    <w:rsid w:val="00A11408"/>
    <w:rsid w:val="00A20D55"/>
    <w:rsid w:val="00A414EE"/>
    <w:rsid w:val="00A428D2"/>
    <w:rsid w:val="00A5307F"/>
    <w:rsid w:val="00A538C4"/>
    <w:rsid w:val="00A60077"/>
    <w:rsid w:val="00AC0824"/>
    <w:rsid w:val="00AD4DB6"/>
    <w:rsid w:val="00AE4EF2"/>
    <w:rsid w:val="00AF6E46"/>
    <w:rsid w:val="00B06D43"/>
    <w:rsid w:val="00B1137E"/>
    <w:rsid w:val="00B20E69"/>
    <w:rsid w:val="00B2102B"/>
    <w:rsid w:val="00B27054"/>
    <w:rsid w:val="00B37AA8"/>
    <w:rsid w:val="00B45C09"/>
    <w:rsid w:val="00B45CCD"/>
    <w:rsid w:val="00B45F37"/>
    <w:rsid w:val="00B4629E"/>
    <w:rsid w:val="00B4772A"/>
    <w:rsid w:val="00B53580"/>
    <w:rsid w:val="00B639D9"/>
    <w:rsid w:val="00B7447F"/>
    <w:rsid w:val="00B86337"/>
    <w:rsid w:val="00B8761B"/>
    <w:rsid w:val="00BA29A1"/>
    <w:rsid w:val="00BB291F"/>
    <w:rsid w:val="00BC1AAE"/>
    <w:rsid w:val="00BC68F6"/>
    <w:rsid w:val="00BF0DF0"/>
    <w:rsid w:val="00C07A71"/>
    <w:rsid w:val="00C141E4"/>
    <w:rsid w:val="00C21476"/>
    <w:rsid w:val="00C23A9E"/>
    <w:rsid w:val="00C3758C"/>
    <w:rsid w:val="00C5307D"/>
    <w:rsid w:val="00C530C1"/>
    <w:rsid w:val="00C57739"/>
    <w:rsid w:val="00C62E84"/>
    <w:rsid w:val="00C74D48"/>
    <w:rsid w:val="00C74D69"/>
    <w:rsid w:val="00C906AA"/>
    <w:rsid w:val="00C93CBF"/>
    <w:rsid w:val="00CA5A04"/>
    <w:rsid w:val="00CA5DC4"/>
    <w:rsid w:val="00CC23C4"/>
    <w:rsid w:val="00CC45A2"/>
    <w:rsid w:val="00CC7B25"/>
    <w:rsid w:val="00CE0AFF"/>
    <w:rsid w:val="00D0187F"/>
    <w:rsid w:val="00D05704"/>
    <w:rsid w:val="00D15846"/>
    <w:rsid w:val="00D205DE"/>
    <w:rsid w:val="00D3100D"/>
    <w:rsid w:val="00D34418"/>
    <w:rsid w:val="00D34957"/>
    <w:rsid w:val="00D45827"/>
    <w:rsid w:val="00D63968"/>
    <w:rsid w:val="00D650D7"/>
    <w:rsid w:val="00D769B2"/>
    <w:rsid w:val="00D939C3"/>
    <w:rsid w:val="00DA0080"/>
    <w:rsid w:val="00DA35D5"/>
    <w:rsid w:val="00DC6A0D"/>
    <w:rsid w:val="00DC77C2"/>
    <w:rsid w:val="00DE2030"/>
    <w:rsid w:val="00DE6DFC"/>
    <w:rsid w:val="00DE70AC"/>
    <w:rsid w:val="00DF58F0"/>
    <w:rsid w:val="00E02F44"/>
    <w:rsid w:val="00E067DA"/>
    <w:rsid w:val="00E10EF3"/>
    <w:rsid w:val="00E15EB0"/>
    <w:rsid w:val="00E24A47"/>
    <w:rsid w:val="00E30ADF"/>
    <w:rsid w:val="00E32AB7"/>
    <w:rsid w:val="00E41632"/>
    <w:rsid w:val="00E43507"/>
    <w:rsid w:val="00E55000"/>
    <w:rsid w:val="00E92F2B"/>
    <w:rsid w:val="00E932F7"/>
    <w:rsid w:val="00EC626F"/>
    <w:rsid w:val="00EC7C7B"/>
    <w:rsid w:val="00EE317C"/>
    <w:rsid w:val="00EE5D55"/>
    <w:rsid w:val="00EF571E"/>
    <w:rsid w:val="00F02D95"/>
    <w:rsid w:val="00F0466C"/>
    <w:rsid w:val="00F04E73"/>
    <w:rsid w:val="00F05D64"/>
    <w:rsid w:val="00F13FA7"/>
    <w:rsid w:val="00F255CB"/>
    <w:rsid w:val="00F514CB"/>
    <w:rsid w:val="00F737A4"/>
    <w:rsid w:val="00F80B47"/>
    <w:rsid w:val="00F82FFB"/>
    <w:rsid w:val="00FA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AD4"/>
    <w:rPr>
      <w:sz w:val="24"/>
      <w:szCs w:val="24"/>
    </w:rPr>
  </w:style>
  <w:style w:type="paragraph" w:styleId="Heading4">
    <w:name w:val="heading 4"/>
    <w:basedOn w:val="Normal"/>
    <w:next w:val="Normal"/>
    <w:qFormat/>
    <w:rsid w:val="002D0A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NAZIV: </vt:lpstr>
    </vt:vector>
  </TitlesOfParts>
  <Company>MZOŠ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NAZIV:</dc:title>
  <dc:creator>Admin</dc:creator>
  <cp:lastModifiedBy>Admin</cp:lastModifiedBy>
  <cp:revision>4</cp:revision>
  <dcterms:created xsi:type="dcterms:W3CDTF">2013-05-31T10:55:00Z</dcterms:created>
  <dcterms:modified xsi:type="dcterms:W3CDTF">2013-05-31T10:56:00Z</dcterms:modified>
</cp:coreProperties>
</file>